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E8" w:rsidRDefault="00E548E8" w:rsidP="00E548E8">
      <w:pPr>
        <w:pStyle w:val="BodyText"/>
        <w:spacing w:before="90"/>
        <w:ind w:left="3544" w:right="3765"/>
        <w:jc w:val="center"/>
      </w:pPr>
      <w:r>
        <w:t>BHUBANANANDA ODISHA SCHOOL OF ENGINEERING, CUTTACK</w:t>
      </w:r>
    </w:p>
    <w:p w:rsidR="00E548E8" w:rsidRDefault="00E548E8" w:rsidP="00E548E8">
      <w:pPr>
        <w:pStyle w:val="BodyText"/>
        <w:spacing w:before="90"/>
        <w:ind w:left="3544" w:right="3765"/>
        <w:jc w:val="center"/>
      </w:pPr>
      <w:r>
        <w:rPr>
          <w:spacing w:val="-57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3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48E8" w:rsidRDefault="00E548E8" w:rsidP="00E548E8">
      <w:pPr>
        <w:pStyle w:val="BodyText"/>
        <w:spacing w:before="9"/>
        <w:jc w:val="center"/>
        <w:rPr>
          <w:sz w:val="20"/>
        </w:rPr>
      </w:pPr>
    </w:p>
    <w:p w:rsidR="00E548E8" w:rsidRDefault="00E548E8" w:rsidP="00E548E8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E548E8" w:rsidTr="005C263B">
        <w:trPr>
          <w:trHeight w:val="377"/>
        </w:trPr>
        <w:tc>
          <w:tcPr>
            <w:tcW w:w="7875" w:type="dxa"/>
          </w:tcPr>
          <w:p w:rsidR="00E548E8" w:rsidRDefault="00E548E8" w:rsidP="005C263B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SUBJECT: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STRUCTURAL MECHANICS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1)</w:t>
            </w:r>
          </w:p>
        </w:tc>
        <w:tc>
          <w:tcPr>
            <w:tcW w:w="6133" w:type="dxa"/>
          </w:tcPr>
          <w:p w:rsidR="00E548E8" w:rsidRDefault="00E548E8" w:rsidP="005C263B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E548E8" w:rsidTr="005C263B">
        <w:trPr>
          <w:trHeight w:val="503"/>
        </w:trPr>
        <w:tc>
          <w:tcPr>
            <w:tcW w:w="7875" w:type="dxa"/>
          </w:tcPr>
          <w:p w:rsidR="00E548E8" w:rsidRDefault="00E548E8" w:rsidP="005C263B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Dr S K NAYAK</w:t>
            </w:r>
          </w:p>
        </w:tc>
        <w:tc>
          <w:tcPr>
            <w:tcW w:w="6133" w:type="dxa"/>
          </w:tcPr>
          <w:p w:rsidR="00E548E8" w:rsidRDefault="00E548E8" w:rsidP="005C263B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3 </w:t>
            </w:r>
            <w:r w:rsidRPr="00795D7C">
              <w:rPr>
                <w:rFonts w:ascii="Times New Roman"/>
                <w:spacing w:val="-1"/>
                <w:sz w:val="28"/>
                <w:vertAlign w:val="superscript"/>
              </w:rPr>
              <w:t xml:space="preserve">RD </w:t>
            </w:r>
          </w:p>
        </w:tc>
      </w:tr>
      <w:tr w:rsidR="00E548E8" w:rsidTr="005C263B">
        <w:trPr>
          <w:trHeight w:val="396"/>
        </w:trPr>
        <w:tc>
          <w:tcPr>
            <w:tcW w:w="7875" w:type="dxa"/>
          </w:tcPr>
          <w:p w:rsidR="00E548E8" w:rsidRDefault="00E548E8" w:rsidP="005C263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E548E8" w:rsidRDefault="00E548E8" w:rsidP="005C263B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E548E8" w:rsidTr="005C263B">
        <w:trPr>
          <w:trHeight w:val="316"/>
        </w:trPr>
        <w:tc>
          <w:tcPr>
            <w:tcW w:w="2696" w:type="dxa"/>
          </w:tcPr>
          <w:p w:rsidR="00E548E8" w:rsidRDefault="00E548E8" w:rsidP="005C263B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proofErr w:type="spellStart"/>
            <w:r>
              <w:rPr>
                <w:rFonts w:ascii="Times New Roman"/>
                <w:sz w:val="28"/>
              </w:rPr>
              <w:t>Sd</w:t>
            </w:r>
            <w:proofErr w:type="spellEnd"/>
            <w:r>
              <w:rPr>
                <w:rFonts w:ascii="Times New Roman"/>
                <w:sz w:val="28"/>
              </w:rPr>
              <w:t>/-</w:t>
            </w:r>
          </w:p>
        </w:tc>
      </w:tr>
      <w:tr w:rsidR="00E548E8" w:rsidTr="005C263B">
        <w:trPr>
          <w:trHeight w:val="316"/>
        </w:trPr>
        <w:tc>
          <w:tcPr>
            <w:tcW w:w="2696" w:type="dxa"/>
          </w:tcPr>
          <w:p w:rsidR="00E548E8" w:rsidRDefault="00E548E8" w:rsidP="005C263B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proofErr w:type="spellStart"/>
            <w:r>
              <w:rPr>
                <w:rFonts w:ascii="Times New Roman"/>
                <w:sz w:val="28"/>
              </w:rPr>
              <w:t>Engg</w:t>
            </w:r>
            <w:proofErr w:type="spellEnd"/>
            <w:r>
              <w:rPr>
                <w:rFonts w:ascii="Times New Roman"/>
                <w:sz w:val="28"/>
              </w:rPr>
              <w:t>.)</w:t>
            </w:r>
          </w:p>
        </w:tc>
      </w:tr>
    </w:tbl>
    <w:p w:rsidR="00E548E8" w:rsidRDefault="00E548E8" w:rsidP="00E548E8">
      <w:pPr>
        <w:pStyle w:val="BodyText"/>
        <w:jc w:val="center"/>
        <w:rPr>
          <w:sz w:val="20"/>
        </w:rPr>
      </w:pPr>
    </w:p>
    <w:p w:rsidR="00E548E8" w:rsidRDefault="00E548E8" w:rsidP="00E548E8">
      <w:pPr>
        <w:pStyle w:val="BodyText"/>
        <w:spacing w:before="8"/>
        <w:jc w:val="center"/>
        <w:rPr>
          <w:sz w:val="10"/>
        </w:rPr>
      </w:pPr>
    </w:p>
    <w:p w:rsidR="00E548E8" w:rsidRDefault="00E548E8" w:rsidP="00E548E8">
      <w:pPr>
        <w:jc w:val="center"/>
      </w:pPr>
    </w:p>
    <w:p w:rsidR="00E548E8" w:rsidRDefault="00E548E8" w:rsidP="00E548E8"/>
    <w:p w:rsidR="00E548E8" w:rsidRPr="003D4180" w:rsidRDefault="00E548E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8"/>
        <w:gridCol w:w="4122"/>
        <w:gridCol w:w="2808"/>
        <w:gridCol w:w="4308"/>
      </w:tblGrid>
      <w:tr w:rsidR="00ED16A4" w:rsidRPr="003D4180" w:rsidTr="00E3459B">
        <w:tc>
          <w:tcPr>
            <w:tcW w:w="2718" w:type="dxa"/>
          </w:tcPr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Discipline: </w:t>
            </w:r>
          </w:p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Civil Engineering</w:t>
            </w:r>
          </w:p>
        </w:tc>
        <w:tc>
          <w:tcPr>
            <w:tcW w:w="6930" w:type="dxa"/>
            <w:gridSpan w:val="2"/>
          </w:tcPr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Semester: 3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4308" w:type="dxa"/>
          </w:tcPr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Name of the teaching faculty: </w:t>
            </w:r>
          </w:p>
          <w:p w:rsidR="00ED16A4" w:rsidRPr="003D4180" w:rsidRDefault="00480318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Dr.S.K.Nayak</w:t>
            </w:r>
            <w:proofErr w:type="spellEnd"/>
          </w:p>
        </w:tc>
      </w:tr>
      <w:tr w:rsidR="00ED16A4" w:rsidRPr="003D4180" w:rsidTr="00E3459B">
        <w:tc>
          <w:tcPr>
            <w:tcW w:w="2718" w:type="dxa"/>
          </w:tcPr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</w:p>
          <w:p w:rsidR="00ED16A4" w:rsidRPr="003D4180" w:rsidRDefault="000A25E5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Structural Mechanics</w:t>
            </w:r>
          </w:p>
        </w:tc>
        <w:tc>
          <w:tcPr>
            <w:tcW w:w="6930" w:type="dxa"/>
            <w:gridSpan w:val="2"/>
          </w:tcPr>
          <w:p w:rsidR="00ED16A4" w:rsidRPr="003D4180" w:rsidRDefault="00ED16A4" w:rsidP="0061293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No. of D</w:t>
            </w:r>
            <w:r w:rsidR="000A25E5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ays/ per week class allotted: 05</w:t>
            </w:r>
            <w:r w:rsidR="00E3459B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periods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 week. (</w:t>
            </w:r>
            <w:r w:rsidR="0061293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Monday-1 period,</w:t>
            </w:r>
            <w:r w:rsidR="000A25E5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Tue</w:t>
            </w:r>
            <w:r w:rsidR="0061293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sday-2 period</w:t>
            </w:r>
            <w:r w:rsidR="000A25E5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1293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Wednessday-1 period, </w:t>
            </w:r>
            <w:r w:rsidR="000A25E5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Thu</w:t>
            </w:r>
            <w:r w:rsidR="0061293F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rsday</w:t>
            </w:r>
            <w:r w:rsidR="000A25E5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1 period)</w:t>
            </w:r>
          </w:p>
        </w:tc>
        <w:tc>
          <w:tcPr>
            <w:tcW w:w="4308" w:type="dxa"/>
          </w:tcPr>
          <w:p w:rsidR="00ED16A4" w:rsidRPr="003D4180" w:rsidRDefault="00ED16A4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Semester From </w:t>
            </w:r>
            <w:r w:rsidR="007E4CA8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Date: 01-10-2021 To Date: 08-01</w:t>
            </w: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-2022</w:t>
            </w:r>
          </w:p>
          <w:p w:rsidR="00ED16A4" w:rsidRPr="003D4180" w:rsidRDefault="00FD24D2" w:rsidP="000A25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 of weeks: 13</w:t>
            </w:r>
            <w:bookmarkStart w:id="0" w:name="_GoBack"/>
            <w:bookmarkEnd w:id="0"/>
            <w:r w:rsidR="00ED16A4"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weeks</w:t>
            </w:r>
          </w:p>
        </w:tc>
      </w:tr>
      <w:tr w:rsidR="00ED16A4" w:rsidRPr="003D4180" w:rsidTr="00E3459B">
        <w:tc>
          <w:tcPr>
            <w:tcW w:w="2718" w:type="dxa"/>
            <w:vAlign w:val="center"/>
          </w:tcPr>
          <w:p w:rsidR="00ED16A4" w:rsidRPr="003D4180" w:rsidRDefault="00ED16A4" w:rsidP="00E345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4122" w:type="dxa"/>
            <w:vAlign w:val="center"/>
          </w:tcPr>
          <w:p w:rsidR="00ED16A4" w:rsidRPr="003D4180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Class Day</w:t>
            </w:r>
          </w:p>
        </w:tc>
        <w:tc>
          <w:tcPr>
            <w:tcW w:w="2808" w:type="dxa"/>
          </w:tcPr>
          <w:p w:rsidR="00ED16A4" w:rsidRPr="003D4180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 </w:t>
            </w:r>
            <w:proofErr w:type="spellStart"/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period available</w:t>
            </w:r>
          </w:p>
        </w:tc>
        <w:tc>
          <w:tcPr>
            <w:tcW w:w="4308" w:type="dxa"/>
            <w:vAlign w:val="center"/>
          </w:tcPr>
          <w:p w:rsidR="00ED16A4" w:rsidRPr="003D4180" w:rsidRDefault="00ED16A4" w:rsidP="000A25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Theory Topics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st</w:t>
            </w:r>
          </w:p>
        </w:tc>
        <w:tc>
          <w:tcPr>
            <w:tcW w:w="4122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04/10/2021</w:t>
            </w:r>
          </w:p>
        </w:tc>
        <w:tc>
          <w:tcPr>
            <w:tcW w:w="2808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395634" w:rsidRPr="003D4180" w:rsidRDefault="00395634" w:rsidP="00395634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1.0 Review Of Basic Concepts </w:t>
            </w:r>
          </w:p>
          <w:p w:rsidR="001B77A5" w:rsidRPr="003D4180" w:rsidRDefault="00541A63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1.1 </w:t>
            </w:r>
            <w:r w:rsidRPr="003D4180">
              <w:rPr>
                <w:rFonts w:ascii="Times New Roman" w:hAnsi="Times New Roman" w:cs="Times New Roman"/>
              </w:rPr>
              <w:t xml:space="preserve">Basic Principle of Mechanics: Force, Moment, support conditions,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05/10/2021</w:t>
            </w:r>
          </w:p>
        </w:tc>
        <w:tc>
          <w:tcPr>
            <w:tcW w:w="2808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  <w:vAlign w:val="center"/>
          </w:tcPr>
          <w:p w:rsidR="001B77A5" w:rsidRPr="003D4180" w:rsidRDefault="00395634" w:rsidP="00496246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1.1 </w:t>
            </w:r>
            <w:r w:rsidRPr="003D4180">
              <w:rPr>
                <w:rFonts w:ascii="Times New Roman" w:hAnsi="Times New Roman" w:cs="Times New Roman"/>
              </w:rPr>
              <w:t>Conditions of equilibrium, C.G &amp; MI, Free body diagram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07/10/2021</w:t>
            </w:r>
          </w:p>
        </w:tc>
        <w:tc>
          <w:tcPr>
            <w:tcW w:w="2808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1B77A5" w:rsidRPr="003D4180" w:rsidRDefault="00395634" w:rsidP="00496246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1.2 </w:t>
            </w:r>
            <w:r w:rsidRPr="003D4180">
              <w:rPr>
                <w:rFonts w:ascii="Times New Roman" w:hAnsi="Times New Roman" w:cs="Times New Roman"/>
              </w:rPr>
              <w:t xml:space="preserve">Review of CG and MI of different sections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nd</w:t>
            </w:r>
          </w:p>
        </w:tc>
        <w:tc>
          <w:tcPr>
            <w:tcW w:w="4122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21/10/2021</w:t>
            </w:r>
          </w:p>
        </w:tc>
        <w:tc>
          <w:tcPr>
            <w:tcW w:w="2808" w:type="dxa"/>
            <w:vAlign w:val="center"/>
          </w:tcPr>
          <w:p w:rsidR="001B77A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vAlign w:val="center"/>
          </w:tcPr>
          <w:p w:rsidR="00395634" w:rsidRPr="003D4180" w:rsidRDefault="00395634" w:rsidP="00395634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D4180">
              <w:rPr>
                <w:rFonts w:ascii="Times New Roman" w:hAnsi="Times New Roman" w:cs="Times New Roman"/>
                <w:b/>
                <w:color w:val="auto"/>
              </w:rPr>
              <w:t>2.0</w:t>
            </w:r>
            <w:r w:rsidRPr="003D4180">
              <w:rPr>
                <w:rFonts w:ascii="Times New Roman" w:hAnsi="Times New Roman" w:cs="Times New Roman"/>
                <w:b/>
                <w:bCs/>
              </w:rPr>
              <w:t xml:space="preserve">Simple And Complex Stress, Strain </w:t>
            </w:r>
          </w:p>
          <w:p w:rsidR="00395634" w:rsidRPr="003D4180" w:rsidRDefault="00395634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2.1 Simple Stresses and Strains </w:t>
            </w:r>
          </w:p>
          <w:p w:rsidR="001B77A5" w:rsidRPr="003D4180" w:rsidRDefault="00395634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Introduction to stresses and strains: Mechanical properties of materials – Rigidity, Elasticity, Plasticity, Compressibility, Hardness, Toughness, Stiffness, Brittleness, Ductility, Malleability, Creep, Fatigue, Tenacity, Durability, </w:t>
            </w:r>
          </w:p>
        </w:tc>
      </w:tr>
      <w:tr w:rsidR="000A25E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rd</w:t>
            </w:r>
          </w:p>
        </w:tc>
        <w:tc>
          <w:tcPr>
            <w:tcW w:w="4122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25/10/2021</w:t>
            </w:r>
          </w:p>
        </w:tc>
        <w:tc>
          <w:tcPr>
            <w:tcW w:w="2808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0A25E5" w:rsidRPr="003D4180" w:rsidRDefault="003D4180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2.1 </w:t>
            </w:r>
            <w:r w:rsidR="00395634" w:rsidRPr="003D4180">
              <w:rPr>
                <w:rFonts w:ascii="Times New Roman" w:hAnsi="Times New Roman" w:cs="Times New Roman"/>
              </w:rPr>
              <w:t xml:space="preserve">Types of stresses -Tensile, Compressive and Shear stresses, Types of strains - Tensile, Compressive and Shear strains, </w:t>
            </w:r>
          </w:p>
        </w:tc>
      </w:tr>
      <w:tr w:rsidR="000A25E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A25E5" w:rsidRPr="003D4180" w:rsidRDefault="000A25E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26/10/2021</w:t>
            </w:r>
          </w:p>
        </w:tc>
        <w:tc>
          <w:tcPr>
            <w:tcW w:w="2808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F5A33" w:rsidRPr="003D4180" w:rsidRDefault="003D4180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2.1 </w:t>
            </w:r>
            <w:r w:rsidR="00395634" w:rsidRPr="003D4180">
              <w:rPr>
                <w:rFonts w:ascii="Times New Roman" w:hAnsi="Times New Roman" w:cs="Times New Roman"/>
              </w:rPr>
              <w:t xml:space="preserve">Complimentary shear stress - Diagonal tensile / compressive Stresses </w:t>
            </w:r>
            <w:r w:rsidR="00395634" w:rsidRPr="003D4180">
              <w:rPr>
                <w:rFonts w:ascii="Times New Roman" w:hAnsi="Times New Roman" w:cs="Times New Roman"/>
              </w:rPr>
              <w:lastRenderedPageBreak/>
              <w:t xml:space="preserve">due to shear, Complimentary shear stress - Diagonal tensile / compressive Stresses due to shear, Elongation and Contraction, Longitudinal and Lateral strains, Poisson’s Ratio, Volumetric strain, computation of stress, strain, Poisson’s ratio, change in dimensions and volume etc, </w:t>
            </w:r>
          </w:p>
        </w:tc>
      </w:tr>
      <w:tr w:rsidR="000A25E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A25E5" w:rsidRPr="003D4180" w:rsidRDefault="000A25E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27/10/2021</w:t>
            </w:r>
          </w:p>
        </w:tc>
        <w:tc>
          <w:tcPr>
            <w:tcW w:w="2808" w:type="dxa"/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F5A33" w:rsidRPr="003D4180" w:rsidRDefault="003D4180" w:rsidP="00496246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2.1</w:t>
            </w:r>
            <w:r w:rsidR="00395634" w:rsidRPr="003D4180">
              <w:rPr>
                <w:rFonts w:ascii="Times New Roman" w:hAnsi="Times New Roman" w:cs="Times New Roman"/>
              </w:rPr>
              <w:t>Hooke’s law - Elastic Constants, Derivation of relationship between the elastic constants.</w:t>
            </w:r>
          </w:p>
        </w:tc>
      </w:tr>
      <w:tr w:rsidR="000A25E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tcBorders>
              <w:top w:val="nil"/>
            </w:tcBorders>
            <w:vAlign w:val="center"/>
          </w:tcPr>
          <w:p w:rsidR="000A25E5" w:rsidRPr="003D4180" w:rsidRDefault="000A25E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28/10/2021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0A25E5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1F5A33" w:rsidRPr="003D4180" w:rsidRDefault="00395634" w:rsidP="001F5A33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Monthly Class Test</w:t>
            </w:r>
          </w:p>
        </w:tc>
      </w:tr>
      <w:tr w:rsidR="001F5A33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F5A33" w:rsidRPr="003D4180" w:rsidRDefault="0061293F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4122" w:type="dxa"/>
            <w:vAlign w:val="center"/>
          </w:tcPr>
          <w:p w:rsidR="001F5A33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01/11/2021</w:t>
            </w:r>
          </w:p>
        </w:tc>
        <w:tc>
          <w:tcPr>
            <w:tcW w:w="2808" w:type="dxa"/>
            <w:vAlign w:val="center"/>
          </w:tcPr>
          <w:p w:rsidR="001F5A33" w:rsidRPr="003D4180" w:rsidRDefault="001B77A5" w:rsidP="004962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395634" w:rsidRPr="003D4180" w:rsidRDefault="00395634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2.2 Application of simple stress and strain in engineering field: </w:t>
            </w:r>
          </w:p>
          <w:p w:rsidR="001F5A33" w:rsidRPr="003D4180" w:rsidRDefault="00395634" w:rsidP="00395634">
            <w:pPr>
              <w:pStyle w:val="Default"/>
              <w:rPr>
                <w:rFonts w:ascii="Times New Roman" w:hAnsi="Times New Roman" w:cs="Times New Roman"/>
              </w:rPr>
            </w:pPr>
            <w:proofErr w:type="spellStart"/>
            <w:r w:rsidRPr="003D4180">
              <w:rPr>
                <w:rFonts w:ascii="Times New Roman" w:hAnsi="Times New Roman" w:cs="Times New Roman"/>
              </w:rPr>
              <w:t>Behaviour</w:t>
            </w:r>
            <w:proofErr w:type="spellEnd"/>
            <w:r w:rsidRPr="003D4180">
              <w:rPr>
                <w:rFonts w:ascii="Times New Roman" w:hAnsi="Times New Roman" w:cs="Times New Roman"/>
              </w:rPr>
              <w:t xml:space="preserve"> of ductile and brittle materials under direct loads, Stress Strain curve of a ductile material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02/11/2021</w:t>
            </w:r>
          </w:p>
        </w:tc>
        <w:tc>
          <w:tcPr>
            <w:tcW w:w="2808" w:type="dxa"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="00395634" w:rsidRPr="003D4180">
              <w:rPr>
                <w:rFonts w:ascii="Times New Roman" w:hAnsi="Times New Roman" w:cs="Times New Roman"/>
                <w:sz w:val="24"/>
                <w:szCs w:val="24"/>
              </w:rPr>
              <w:t>Limit of proportionality, Elastic limit, Yield stress, Ultimate stress, Breaking stress,</w:t>
            </w:r>
          </w:p>
          <w:p w:rsidR="00395634" w:rsidRPr="003D4180" w:rsidRDefault="00395634" w:rsidP="0039563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Percentage elongation, Percentage reduction in area, Significance of percentage elongation and reduction in area of cross section</w:t>
            </w:r>
          </w:p>
        </w:tc>
      </w:tr>
      <w:tr w:rsidR="0061293F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03/11/2021</w:t>
            </w:r>
          </w:p>
        </w:tc>
        <w:tc>
          <w:tcPr>
            <w:tcW w:w="2808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61293F" w:rsidRPr="003D4180" w:rsidRDefault="003D4180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2.2 </w:t>
            </w:r>
            <w:r w:rsidR="0026302D" w:rsidRPr="003D4180">
              <w:rPr>
                <w:rFonts w:ascii="Times New Roman" w:hAnsi="Times New Roman" w:cs="Times New Roman"/>
              </w:rPr>
              <w:t xml:space="preserve">Deformation of prismatic bars due to </w:t>
            </w:r>
            <w:proofErr w:type="spellStart"/>
            <w:r w:rsidR="0026302D" w:rsidRPr="003D4180">
              <w:rPr>
                <w:rFonts w:ascii="Times New Roman" w:hAnsi="Times New Roman" w:cs="Times New Roman"/>
              </w:rPr>
              <w:t>uniaxial</w:t>
            </w:r>
            <w:proofErr w:type="spellEnd"/>
            <w:r w:rsidR="0026302D" w:rsidRPr="003D4180">
              <w:rPr>
                <w:rFonts w:ascii="Times New Roman" w:hAnsi="Times New Roman" w:cs="Times New Roman"/>
              </w:rPr>
              <w:t xml:space="preserve"> load, Deformation of prismatic bars due to its self weight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08/11/2021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26302D" w:rsidRPr="003D4180" w:rsidRDefault="0026302D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2.3 Complex stress and strain </w:t>
            </w:r>
          </w:p>
          <w:p w:rsidR="001B77A5" w:rsidRPr="003D4180" w:rsidRDefault="0026302D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Principal stresses and strains: Occurrence of normal and tangential stresses, Concept of Principal stress and Principal Planes, </w:t>
            </w:r>
            <w:r w:rsidRPr="003D4180">
              <w:rPr>
                <w:rFonts w:ascii="Times New Roman" w:hAnsi="Times New Roman" w:cs="Times New Roman"/>
              </w:rPr>
              <w:lastRenderedPageBreak/>
              <w:t>major and minor principal stresses and their orientations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09/11/2021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2.3 </w:t>
            </w:r>
            <w:r w:rsidR="0026302D" w:rsidRPr="003D4180">
              <w:rPr>
                <w:rFonts w:ascii="Times New Roman" w:hAnsi="Times New Roman" w:cs="Times New Roman"/>
              </w:rPr>
              <w:t xml:space="preserve">Mohr’s Circle and its application to solve problems of complex stresses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single" w:sz="4" w:space="0" w:color="auto"/>
            </w:tcBorders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10/11/2021</w:t>
            </w:r>
          </w:p>
        </w:tc>
        <w:tc>
          <w:tcPr>
            <w:tcW w:w="2808" w:type="dxa"/>
            <w:tcBorders>
              <w:top w:val="single" w:sz="4" w:space="0" w:color="auto"/>
            </w:tcBorders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  <w:tcBorders>
              <w:top w:val="single" w:sz="4" w:space="0" w:color="auto"/>
            </w:tcBorders>
          </w:tcPr>
          <w:p w:rsidR="0026302D" w:rsidRPr="003D4180" w:rsidRDefault="0026302D" w:rsidP="002630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3.0</w:t>
            </w:r>
            <w:r w:rsidRPr="003D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Stresses In Beams and Shafts </w:t>
            </w:r>
          </w:p>
          <w:p w:rsidR="001B77A5" w:rsidRPr="003D4180" w:rsidRDefault="0026302D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3.1 Stresses in beams due to bending: </w:t>
            </w:r>
            <w:r w:rsidRPr="003D4180">
              <w:rPr>
                <w:rFonts w:ascii="Times New Roman" w:hAnsi="Times New Roman" w:cs="Times New Roman"/>
              </w:rPr>
              <w:t>Bending stress in beams – Theory of simple bending – Assumptions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26302D" w:rsidP="006129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93F" w:rsidRPr="003D4180">
              <w:rPr>
                <w:rFonts w:ascii="Times New Roman" w:hAnsi="Times New Roman" w:cs="Times New Roman"/>
                <w:sz w:val="24"/>
                <w:szCs w:val="24"/>
              </w:rPr>
              <w:t>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3.1 </w:t>
            </w:r>
            <w:r w:rsidR="0026302D" w:rsidRPr="003D4180">
              <w:rPr>
                <w:rFonts w:ascii="Times New Roman" w:hAnsi="Times New Roman" w:cs="Times New Roman"/>
              </w:rPr>
              <w:t xml:space="preserve">Moment of resistance – Equation for Flexure– Flexural stress distribution – </w:t>
            </w:r>
          </w:p>
        </w:tc>
      </w:tr>
      <w:tr w:rsidR="0061293F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D4180">
              <w:rPr>
                <w:rFonts w:ascii="Times New Roman" w:hAnsi="Times New Roman" w:cs="Times New Roman"/>
                <w:caps/>
                <w:sz w:val="24"/>
                <w:szCs w:val="24"/>
              </w:rPr>
              <w:t>th</w:t>
            </w:r>
          </w:p>
        </w:tc>
        <w:tc>
          <w:tcPr>
            <w:tcW w:w="4122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15/11/2021</w:t>
            </w:r>
          </w:p>
        </w:tc>
        <w:tc>
          <w:tcPr>
            <w:tcW w:w="2808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61293F" w:rsidRPr="003D4180" w:rsidRDefault="003D4180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="0026302D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Curvature of beam – Position of N.A. and </w:t>
            </w:r>
            <w:proofErr w:type="spellStart"/>
            <w:r w:rsidR="0026302D" w:rsidRPr="003D4180">
              <w:rPr>
                <w:rFonts w:ascii="Times New Roman" w:hAnsi="Times New Roman" w:cs="Times New Roman"/>
                <w:sz w:val="24"/>
                <w:szCs w:val="24"/>
              </w:rPr>
              <w:t>Centroidal</w:t>
            </w:r>
            <w:proofErr w:type="spellEnd"/>
            <w:r w:rsidR="0026302D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Axis – Flexural rigidity – Significance of Section modulus</w:t>
            </w:r>
          </w:p>
        </w:tc>
      </w:tr>
      <w:tr w:rsidR="0061293F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16/11/2021</w:t>
            </w:r>
          </w:p>
        </w:tc>
        <w:tc>
          <w:tcPr>
            <w:tcW w:w="2808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61293F" w:rsidRPr="003D4180" w:rsidRDefault="0026302D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3.2 Shear stresses in beams: </w:t>
            </w:r>
            <w:r w:rsidRPr="003D4180">
              <w:rPr>
                <w:rFonts w:ascii="Times New Roman" w:hAnsi="Times New Roman" w:cs="Times New Roman"/>
              </w:rPr>
              <w:t xml:space="preserve">Shear stress distribution in beams of rectangular, circular and standard sections symmetrical about vertical axis. </w:t>
            </w:r>
          </w:p>
        </w:tc>
      </w:tr>
      <w:tr w:rsidR="0061293F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17/11/2021</w:t>
            </w:r>
          </w:p>
        </w:tc>
        <w:tc>
          <w:tcPr>
            <w:tcW w:w="2808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61293F" w:rsidRPr="003D4180" w:rsidRDefault="0026302D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3.3 Stresses in shafts due to torsion: </w:t>
            </w:r>
            <w:r w:rsidRPr="003D4180">
              <w:rPr>
                <w:rFonts w:ascii="Times New Roman" w:hAnsi="Times New Roman" w:cs="Times New Roman"/>
              </w:rPr>
              <w:t xml:space="preserve">Concept of torsion, basic assumptions of pure torsion, </w:t>
            </w:r>
          </w:p>
        </w:tc>
      </w:tr>
      <w:tr w:rsidR="0061293F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18/11/2021</w:t>
            </w:r>
          </w:p>
        </w:tc>
        <w:tc>
          <w:tcPr>
            <w:tcW w:w="2808" w:type="dxa"/>
            <w:vAlign w:val="center"/>
          </w:tcPr>
          <w:p w:rsidR="0061293F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26302D" w:rsidRPr="003D4180" w:rsidRDefault="003D4180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3.3 </w:t>
            </w:r>
            <w:r w:rsidR="0026302D" w:rsidRPr="003D4180">
              <w:rPr>
                <w:rFonts w:ascii="Times New Roman" w:hAnsi="Times New Roman" w:cs="Times New Roman"/>
              </w:rPr>
              <w:t>torsion of solid and hollow circular sections, polar moment of inertia</w:t>
            </w:r>
          </w:p>
          <w:p w:rsidR="0061293F" w:rsidRPr="003D4180" w:rsidRDefault="0026302D" w:rsidP="001B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torsional</w:t>
            </w:r>
            <w:proofErr w:type="spellEnd"/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shearing stresses, angle of twist, </w:t>
            </w:r>
            <w:proofErr w:type="spellStart"/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torsional</w:t>
            </w:r>
            <w:proofErr w:type="spellEnd"/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rigidity, equation of torsion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7TH</w:t>
            </w: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22/11/2021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26302D" w:rsidP="0026302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3.4 Combined bending and direct stresses: </w:t>
            </w:r>
            <w:r w:rsidRPr="003D4180">
              <w:rPr>
                <w:rFonts w:ascii="Times New Roman" w:hAnsi="Times New Roman" w:cs="Times New Roman"/>
              </w:rPr>
              <w:t xml:space="preserve">Combination of stresses, Combined direct and bending stresses, Maximum and Minimum stresses in Sections, Conditions for no tension,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23/11/2021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3D4180" w:rsidP="00662819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3.4 </w:t>
            </w:r>
            <w:r w:rsidR="00662819" w:rsidRPr="003D4180">
              <w:rPr>
                <w:rFonts w:ascii="Times New Roman" w:hAnsi="Times New Roman" w:cs="Times New Roman"/>
              </w:rPr>
              <w:t xml:space="preserve">Limit of eccentricity, Middle third/fourth rule, Core or Kern for square, </w:t>
            </w:r>
            <w:r w:rsidR="00662819" w:rsidRPr="003D4180">
              <w:rPr>
                <w:rFonts w:ascii="Times New Roman" w:hAnsi="Times New Roman" w:cs="Times New Roman"/>
              </w:rPr>
              <w:lastRenderedPageBreak/>
              <w:t xml:space="preserve">rectangular and circular sections, chimneys, dams and retaining walls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24/11/2021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434731" w:rsidRPr="003D4180" w:rsidRDefault="00434731" w:rsidP="004347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4.0</w:t>
            </w:r>
            <w:r w:rsidRPr="003D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Columns and Struts </w:t>
            </w:r>
          </w:p>
          <w:p w:rsidR="001B77A5" w:rsidRPr="003D4180" w:rsidRDefault="00434731" w:rsidP="00434731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4.1 </w:t>
            </w:r>
            <w:r w:rsidRPr="003D4180">
              <w:rPr>
                <w:rFonts w:ascii="Times New Roman" w:hAnsi="Times New Roman" w:cs="Times New Roman"/>
              </w:rPr>
              <w:t xml:space="preserve">Columns and Struts, Definition, Short and Long columns, End conditions, Equivalent length / Effective length, Slenderness ratio,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25/11/2021</w:t>
            </w:r>
          </w:p>
        </w:tc>
        <w:tc>
          <w:tcPr>
            <w:tcW w:w="2808" w:type="dxa"/>
            <w:vAlign w:val="center"/>
          </w:tcPr>
          <w:p w:rsidR="001B77A5" w:rsidRPr="003D4180" w:rsidRDefault="0061293F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7A085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4.1 </w:t>
            </w:r>
            <w:r w:rsidR="00434731" w:rsidRPr="003D4180">
              <w:rPr>
                <w:rFonts w:ascii="Times New Roman" w:hAnsi="Times New Roman" w:cs="Times New Roman"/>
              </w:rPr>
              <w:t xml:space="preserve">Axially loaded short and long column, Euler’s theory of long columns, Critical load for Columns with different end conditions </w:t>
            </w:r>
          </w:p>
        </w:tc>
      </w:tr>
      <w:tr w:rsidR="00023909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8TH</w:t>
            </w:r>
          </w:p>
        </w:tc>
        <w:tc>
          <w:tcPr>
            <w:tcW w:w="4122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29/11/2021</w:t>
            </w:r>
          </w:p>
        </w:tc>
        <w:tc>
          <w:tcPr>
            <w:tcW w:w="2808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023909" w:rsidRPr="003D4180" w:rsidRDefault="007A085D" w:rsidP="007A0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Monthly Class Test</w:t>
            </w:r>
          </w:p>
        </w:tc>
      </w:tr>
      <w:tr w:rsidR="00023909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30/11/2021</w:t>
            </w:r>
          </w:p>
        </w:tc>
        <w:tc>
          <w:tcPr>
            <w:tcW w:w="2808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7A085D" w:rsidRPr="003D4180" w:rsidRDefault="007A085D" w:rsidP="007A085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5.0 Shear Force and Bending Moment </w:t>
            </w:r>
          </w:p>
          <w:p w:rsidR="007A085D" w:rsidRPr="003D4180" w:rsidRDefault="007A085D" w:rsidP="007A085D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5.1 Types of loads and beams: </w:t>
            </w:r>
          </w:p>
          <w:p w:rsidR="00023909" w:rsidRPr="003D4180" w:rsidRDefault="007A085D" w:rsidP="003D4180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Types of Loads: Concentrated (or) Point load, Uniformly Distributed load (UDL), Types of Supports: Simple support, Roller support, Hinged support, Fixed support, </w:t>
            </w:r>
          </w:p>
        </w:tc>
      </w:tr>
      <w:tr w:rsidR="00023909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01/12/2021</w:t>
            </w:r>
          </w:p>
        </w:tc>
        <w:tc>
          <w:tcPr>
            <w:tcW w:w="2808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023909" w:rsidRPr="003D4180" w:rsidRDefault="00E402B8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Internal Assessment</w:t>
            </w:r>
          </w:p>
        </w:tc>
      </w:tr>
      <w:tr w:rsidR="00023909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02/12/2021</w:t>
            </w:r>
          </w:p>
        </w:tc>
        <w:tc>
          <w:tcPr>
            <w:tcW w:w="2808" w:type="dxa"/>
            <w:vAlign w:val="center"/>
          </w:tcPr>
          <w:p w:rsidR="00023909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023909" w:rsidRPr="003D4180" w:rsidRDefault="00E402B8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Internal Assessment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9TH</w:t>
            </w:r>
          </w:p>
        </w:tc>
        <w:tc>
          <w:tcPr>
            <w:tcW w:w="4122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06/12/2021</w:t>
            </w:r>
          </w:p>
        </w:tc>
        <w:tc>
          <w:tcPr>
            <w:tcW w:w="2808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5.1Types of Reactions: Vertical reaction, Horizontal reaction, Moment reaction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07/12/2021</w:t>
            </w:r>
          </w:p>
        </w:tc>
        <w:tc>
          <w:tcPr>
            <w:tcW w:w="2808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3D4180" w:rsidP="00E402B8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5.1Types of Beams based on support conditions: Calculation of support reactions using equations of static equilibrium.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08/12/2021</w:t>
            </w:r>
          </w:p>
        </w:tc>
        <w:tc>
          <w:tcPr>
            <w:tcW w:w="2808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E402B8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5.1 Shear Force and Bending Moment: Signs Convention for S.F. and B.M, S.F and B.M of general cases of determinate beams with concentrated loads and </w:t>
            </w:r>
            <w:proofErr w:type="spellStart"/>
            <w:r w:rsidRPr="003D4180">
              <w:rPr>
                <w:rFonts w:ascii="Times New Roman" w:hAnsi="Times New Roman" w:cs="Times New Roman"/>
              </w:rPr>
              <w:t>udl</w:t>
            </w:r>
            <w:proofErr w:type="spellEnd"/>
            <w:r w:rsidRPr="003D4180">
              <w:rPr>
                <w:rFonts w:ascii="Times New Roman" w:hAnsi="Times New Roman" w:cs="Times New Roman"/>
              </w:rPr>
              <w:t xml:space="preserve"> only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09/12/2021</w:t>
            </w:r>
          </w:p>
        </w:tc>
        <w:tc>
          <w:tcPr>
            <w:tcW w:w="2808" w:type="dxa"/>
            <w:vAlign w:val="center"/>
          </w:tcPr>
          <w:p w:rsidR="001B77A5" w:rsidRPr="003D4180" w:rsidRDefault="0002390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5.1 </w:t>
            </w:r>
            <w:r w:rsidR="00AC2BB7" w:rsidRPr="003D4180">
              <w:rPr>
                <w:rFonts w:ascii="Times New Roman" w:hAnsi="Times New Roman" w:cs="Times New Roman"/>
              </w:rPr>
              <w:t>S.F and B.M diagrams for Cantilevers, Simply supported beams and Over hanging beams, Position of maximum BM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10TH</w:t>
            </w: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13/12/2021</w:t>
            </w:r>
          </w:p>
        </w:tc>
        <w:tc>
          <w:tcPr>
            <w:tcW w:w="2808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E402B8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5.1 </w:t>
            </w:r>
            <w:r w:rsidR="00AC2BB7" w:rsidRPr="003D4180">
              <w:rPr>
                <w:rFonts w:ascii="Times New Roman" w:hAnsi="Times New Roman" w:cs="Times New Roman"/>
              </w:rPr>
              <w:t>Point of contra flexure, Relation between intensity of load, S.F and B.M.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14/12/2021</w:t>
            </w:r>
          </w:p>
        </w:tc>
        <w:tc>
          <w:tcPr>
            <w:tcW w:w="2808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AC2BB7" w:rsidRPr="003D4180" w:rsidRDefault="00AC2BB7" w:rsidP="00AC2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sz w:val="24"/>
                <w:szCs w:val="24"/>
              </w:rPr>
              <w:t>6.0</w:t>
            </w:r>
            <w:r w:rsidRPr="003D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Slope and Deflection </w:t>
            </w:r>
          </w:p>
          <w:p w:rsidR="001B77A5" w:rsidRPr="003D4180" w:rsidRDefault="00AC2BB7" w:rsidP="00AC2BB7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6.1 Introduction: </w:t>
            </w:r>
            <w:r w:rsidRPr="003D4180">
              <w:rPr>
                <w:rFonts w:ascii="Times New Roman" w:hAnsi="Times New Roman" w:cs="Times New Roman"/>
              </w:rPr>
              <w:t>Shape and nature of elastic curve (deflection curve);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15/12/2021</w:t>
            </w:r>
          </w:p>
        </w:tc>
        <w:tc>
          <w:tcPr>
            <w:tcW w:w="2808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AB5A1F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6.1</w:t>
            </w:r>
            <w:r w:rsidR="00AC2BB7" w:rsidRPr="003D4180">
              <w:rPr>
                <w:rFonts w:ascii="Times New Roman" w:hAnsi="Times New Roman" w:cs="Times New Roman"/>
              </w:rPr>
              <w:t>Relationship between slope deflection and curvature (No derivation), Importance of slope and deflection.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16/12/2021</w:t>
            </w:r>
          </w:p>
        </w:tc>
        <w:tc>
          <w:tcPr>
            <w:tcW w:w="2808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AC2BB7" w:rsidP="00AB5A1F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6.2 </w:t>
            </w:r>
            <w:r w:rsidRPr="003D4180">
              <w:rPr>
                <w:rFonts w:ascii="Times New Roman" w:hAnsi="Times New Roman" w:cs="Times New Roman"/>
              </w:rPr>
              <w:t>Slope and deflection of cantilever and simply supported beams under concentrated and uniformly distributed load (by Double Integration method, Macaulay’s method).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11TH</w:t>
            </w: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20/12/2021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AC2BB7" w:rsidP="00AB5A1F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6.2 </w:t>
            </w:r>
            <w:r w:rsidRPr="003D4180">
              <w:rPr>
                <w:rFonts w:ascii="Times New Roman" w:hAnsi="Times New Roman" w:cs="Times New Roman"/>
              </w:rPr>
              <w:t>Slope and deflection of cantilever and simply supported beams under concentrated and uniformly distributed load (by Double Integration method, Macaulay’s method).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21/12/2021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AC2BB7" w:rsidRPr="003D4180" w:rsidRDefault="00AC2BB7" w:rsidP="00AC2B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7.0</w:t>
            </w:r>
            <w:r w:rsidRPr="003D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Indeterminate Beams </w:t>
            </w:r>
          </w:p>
          <w:p w:rsidR="001B77A5" w:rsidRPr="003D4180" w:rsidRDefault="00AC2BB7" w:rsidP="00AC2BB7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7.1 </w:t>
            </w:r>
            <w:r w:rsidRPr="003D4180">
              <w:rPr>
                <w:rFonts w:ascii="Times New Roman" w:hAnsi="Times New Roman" w:cs="Times New Roman"/>
              </w:rPr>
              <w:t>Indeterminacy in beams, Principle of consistent deformation/compatibility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22/12/2021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AC2BB7" w:rsidRPr="003D4180">
              <w:rPr>
                <w:rFonts w:ascii="Times New Roman" w:hAnsi="Times New Roman" w:cs="Times New Roman"/>
                <w:sz w:val="24"/>
                <w:szCs w:val="24"/>
              </w:rPr>
              <w:t>Analysis of propped cantilever, fixed and two span continuous beams by principle of superposition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1E0C06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23/12/2021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7.1 </w:t>
            </w:r>
            <w:r w:rsidR="00AC2BB7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SF and BM diagrams (point load and </w:t>
            </w:r>
            <w:proofErr w:type="spellStart"/>
            <w:r w:rsidR="00AC2BB7" w:rsidRPr="003D4180">
              <w:rPr>
                <w:rFonts w:ascii="Times New Roman" w:hAnsi="Times New Roman" w:cs="Times New Roman"/>
                <w:sz w:val="24"/>
                <w:szCs w:val="24"/>
              </w:rPr>
              <w:t>udl</w:t>
            </w:r>
            <w:proofErr w:type="spellEnd"/>
            <w:r w:rsidR="00AC2BB7"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 covering full span)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F8045E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12TH</w:t>
            </w:r>
          </w:p>
        </w:tc>
        <w:tc>
          <w:tcPr>
            <w:tcW w:w="4122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27/12/2021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486594" w:rsidRPr="003D4180" w:rsidRDefault="00486594" w:rsidP="00486594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</w:rPr>
              <w:t>8.0</w:t>
            </w:r>
            <w:r w:rsidRPr="003D4180">
              <w:rPr>
                <w:rFonts w:ascii="Times New Roman" w:hAnsi="Times New Roman" w:cs="Times New Roman"/>
                <w:b/>
                <w:bCs/>
              </w:rPr>
              <w:t xml:space="preserve">Trusses </w:t>
            </w:r>
          </w:p>
          <w:p w:rsidR="001B77A5" w:rsidRPr="003D4180" w:rsidRDefault="00486594" w:rsidP="00486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8.1 Introduction: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 xml:space="preserve">Types of trusses, </w:t>
            </w:r>
            <w:r w:rsidRPr="003D41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statically determinate and indeterminate trusses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28/12/2021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486594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  <w:b/>
                <w:bCs/>
              </w:rPr>
              <w:t xml:space="preserve">8.2 Analysis of trusses: </w:t>
            </w:r>
            <w:r w:rsidRPr="003D4180">
              <w:rPr>
                <w:rFonts w:ascii="Times New Roman" w:hAnsi="Times New Roman" w:cs="Times New Roman"/>
              </w:rPr>
              <w:t xml:space="preserve">Analytical method ( Method of joints, method of Section)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29/12/2021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3D4180" w:rsidP="006E47D9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 xml:space="preserve">8.2 </w:t>
            </w:r>
            <w:r w:rsidR="006E47D9" w:rsidRPr="003D4180">
              <w:rPr>
                <w:rFonts w:ascii="Times New Roman" w:hAnsi="Times New Roman" w:cs="Times New Roman"/>
              </w:rPr>
              <w:t xml:space="preserve">degree of indeterminacy, stable and unstable trusses, advantages of trusses. 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30/12/2021</w:t>
            </w:r>
          </w:p>
        </w:tc>
        <w:tc>
          <w:tcPr>
            <w:tcW w:w="2808" w:type="dxa"/>
            <w:vAlign w:val="center"/>
          </w:tcPr>
          <w:p w:rsidR="001B77A5" w:rsidRPr="003D4180" w:rsidRDefault="00476CB9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6E47D9" w:rsidP="001B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Monthly Class Test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 w:val="restart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13TH</w:t>
            </w:r>
          </w:p>
        </w:tc>
        <w:tc>
          <w:tcPr>
            <w:tcW w:w="4122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03/01/2022</w:t>
            </w:r>
          </w:p>
        </w:tc>
        <w:tc>
          <w:tcPr>
            <w:tcW w:w="2808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486594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04/01/2022</w:t>
            </w:r>
          </w:p>
        </w:tc>
        <w:tc>
          <w:tcPr>
            <w:tcW w:w="2808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08" w:type="dxa"/>
          </w:tcPr>
          <w:p w:rsidR="001B77A5" w:rsidRPr="003D4180" w:rsidRDefault="00486594" w:rsidP="001B7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05/01/2022</w:t>
            </w:r>
          </w:p>
        </w:tc>
        <w:tc>
          <w:tcPr>
            <w:tcW w:w="2808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6E47D9" w:rsidP="001B7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</w:tr>
      <w:tr w:rsidR="001B77A5" w:rsidRPr="003D4180" w:rsidTr="00E3459B">
        <w:tblPrEx>
          <w:tblLook w:val="0000"/>
        </w:tblPrEx>
        <w:trPr>
          <w:trHeight w:val="320"/>
        </w:trPr>
        <w:tc>
          <w:tcPr>
            <w:tcW w:w="2718" w:type="dxa"/>
            <w:vMerge/>
            <w:vAlign w:val="center"/>
          </w:tcPr>
          <w:p w:rsidR="001B77A5" w:rsidRPr="003D4180" w:rsidRDefault="001B77A5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06/01/2022</w:t>
            </w:r>
          </w:p>
        </w:tc>
        <w:tc>
          <w:tcPr>
            <w:tcW w:w="2808" w:type="dxa"/>
            <w:vAlign w:val="center"/>
          </w:tcPr>
          <w:p w:rsidR="001B77A5" w:rsidRPr="003D4180" w:rsidRDefault="00577EE3" w:rsidP="001B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8" w:type="dxa"/>
          </w:tcPr>
          <w:p w:rsidR="001B77A5" w:rsidRPr="003D4180" w:rsidRDefault="006E47D9" w:rsidP="001B77A5">
            <w:pPr>
              <w:pStyle w:val="Default"/>
              <w:rPr>
                <w:rFonts w:ascii="Times New Roman" w:hAnsi="Times New Roman" w:cs="Times New Roman"/>
              </w:rPr>
            </w:pPr>
            <w:r w:rsidRPr="003D4180">
              <w:rPr>
                <w:rFonts w:ascii="Times New Roman" w:hAnsi="Times New Roman" w:cs="Times New Roman"/>
              </w:rPr>
              <w:t>Previous Year Questions Discussion</w:t>
            </w:r>
          </w:p>
        </w:tc>
      </w:tr>
    </w:tbl>
    <w:p w:rsidR="007453F4" w:rsidRPr="003D4180" w:rsidRDefault="007453F4">
      <w:pPr>
        <w:rPr>
          <w:rFonts w:ascii="Times New Roman" w:hAnsi="Times New Roman" w:cs="Times New Roman"/>
          <w:sz w:val="24"/>
          <w:szCs w:val="24"/>
        </w:rPr>
      </w:pPr>
    </w:p>
    <w:p w:rsidR="007453F4" w:rsidRPr="003D4180" w:rsidRDefault="007453F4">
      <w:pPr>
        <w:rPr>
          <w:rFonts w:ascii="Times New Roman" w:hAnsi="Times New Roman" w:cs="Times New Roman"/>
          <w:sz w:val="24"/>
          <w:szCs w:val="24"/>
        </w:rPr>
      </w:pPr>
    </w:p>
    <w:p w:rsidR="0044554B" w:rsidRPr="003D4180" w:rsidRDefault="0044554B">
      <w:pPr>
        <w:rPr>
          <w:rFonts w:ascii="Times New Roman" w:hAnsi="Times New Roman" w:cs="Times New Roman"/>
          <w:sz w:val="24"/>
          <w:szCs w:val="24"/>
        </w:rPr>
      </w:pPr>
    </w:p>
    <w:sectPr w:rsidR="0044554B" w:rsidRPr="003D4180" w:rsidSect="00E548E8">
      <w:headerReference w:type="default" r:id="rId9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DE6" w:rsidRDefault="001D0DE6" w:rsidP="0044554B">
      <w:pPr>
        <w:spacing w:after="0" w:line="240" w:lineRule="auto"/>
      </w:pPr>
      <w:r>
        <w:separator/>
      </w:r>
    </w:p>
  </w:endnote>
  <w:endnote w:type="continuationSeparator" w:id="1">
    <w:p w:rsidR="001D0DE6" w:rsidRDefault="001D0DE6" w:rsidP="00445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DE6" w:rsidRDefault="001D0DE6" w:rsidP="0044554B">
      <w:pPr>
        <w:spacing w:after="0" w:line="240" w:lineRule="auto"/>
      </w:pPr>
      <w:r>
        <w:separator/>
      </w:r>
    </w:p>
  </w:footnote>
  <w:footnote w:type="continuationSeparator" w:id="1">
    <w:p w:rsidR="001D0DE6" w:rsidRDefault="001D0DE6" w:rsidP="00445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BHUBANANANDA ODISHA SCHOOL OF ENGINEERING, CUTTACK</w:t>
    </w:r>
  </w:p>
  <w:p w:rsidR="0044554B" w:rsidRPr="00050C6D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DEPARTMENT OF CIVIL ENGINEERING</w:t>
    </w:r>
  </w:p>
  <w:p w:rsidR="0044554B" w:rsidRPr="0044554B" w:rsidRDefault="0044554B" w:rsidP="0044554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 w:cs="Times New Roman"/>
        <w:b/>
        <w:color w:val="000000"/>
        <w:sz w:val="24"/>
        <w:szCs w:val="24"/>
      </w:rPr>
    </w:pPr>
    <w:r w:rsidRPr="00050C6D">
      <w:rPr>
        <w:rFonts w:ascii="Times New Roman" w:hAnsi="Times New Roman" w:cs="Times New Roman"/>
        <w:b/>
        <w:color w:val="000000"/>
        <w:sz w:val="24"/>
        <w:szCs w:val="24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60B3E"/>
    <w:multiLevelType w:val="multilevel"/>
    <w:tmpl w:val="2842E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554B"/>
    <w:rsid w:val="00023909"/>
    <w:rsid w:val="000515B3"/>
    <w:rsid w:val="000A25E5"/>
    <w:rsid w:val="001271CA"/>
    <w:rsid w:val="001B77A5"/>
    <w:rsid w:val="001D0DE6"/>
    <w:rsid w:val="001E0C06"/>
    <w:rsid w:val="001F5A33"/>
    <w:rsid w:val="0021403E"/>
    <w:rsid w:val="002212C8"/>
    <w:rsid w:val="00232017"/>
    <w:rsid w:val="0026302D"/>
    <w:rsid w:val="002A15D4"/>
    <w:rsid w:val="002B1E09"/>
    <w:rsid w:val="0033191A"/>
    <w:rsid w:val="00395634"/>
    <w:rsid w:val="003D4180"/>
    <w:rsid w:val="00434731"/>
    <w:rsid w:val="0044554B"/>
    <w:rsid w:val="00465706"/>
    <w:rsid w:val="00476CB9"/>
    <w:rsid w:val="00480318"/>
    <w:rsid w:val="00482AC5"/>
    <w:rsid w:val="00486594"/>
    <w:rsid w:val="00536CBF"/>
    <w:rsid w:val="00541A63"/>
    <w:rsid w:val="0057366E"/>
    <w:rsid w:val="00577EE3"/>
    <w:rsid w:val="005D728B"/>
    <w:rsid w:val="0061293F"/>
    <w:rsid w:val="00640DC5"/>
    <w:rsid w:val="00644072"/>
    <w:rsid w:val="00662819"/>
    <w:rsid w:val="0066541C"/>
    <w:rsid w:val="006E47D9"/>
    <w:rsid w:val="00710707"/>
    <w:rsid w:val="007453F4"/>
    <w:rsid w:val="007A085D"/>
    <w:rsid w:val="007E4CA8"/>
    <w:rsid w:val="008420EB"/>
    <w:rsid w:val="00902752"/>
    <w:rsid w:val="00905015"/>
    <w:rsid w:val="00A47D15"/>
    <w:rsid w:val="00A94E57"/>
    <w:rsid w:val="00AB5A1F"/>
    <w:rsid w:val="00AC2BB7"/>
    <w:rsid w:val="00B417D5"/>
    <w:rsid w:val="00DB688F"/>
    <w:rsid w:val="00E3459B"/>
    <w:rsid w:val="00E402B8"/>
    <w:rsid w:val="00E548E8"/>
    <w:rsid w:val="00E77DFF"/>
    <w:rsid w:val="00EA0536"/>
    <w:rsid w:val="00ED16A4"/>
    <w:rsid w:val="00F1187D"/>
    <w:rsid w:val="00F31C47"/>
    <w:rsid w:val="00F8045E"/>
    <w:rsid w:val="00FD24D2"/>
    <w:rsid w:val="00FD7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54B"/>
  </w:style>
  <w:style w:type="paragraph" w:styleId="Footer">
    <w:name w:val="footer"/>
    <w:basedOn w:val="Normal"/>
    <w:link w:val="FooterChar"/>
    <w:uiPriority w:val="99"/>
    <w:unhideWhenUsed/>
    <w:rsid w:val="004455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54B"/>
  </w:style>
  <w:style w:type="table" w:styleId="TableGrid">
    <w:name w:val="Table Grid"/>
    <w:basedOn w:val="TableNormal"/>
    <w:uiPriority w:val="39"/>
    <w:rsid w:val="00445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25E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548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548E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E548E8"/>
    <w:pPr>
      <w:widowControl w:val="0"/>
      <w:autoSpaceDE w:val="0"/>
      <w:autoSpaceDN w:val="0"/>
      <w:spacing w:after="0" w:line="240" w:lineRule="auto"/>
      <w:ind w:left="109"/>
    </w:pPr>
    <w:rPr>
      <w:rFonts w:ascii="Calibri" w:eastAsia="Calibri" w:hAnsi="Calibri" w:cs="Calibr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46B5E-D755-4972-898C-324628CD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988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PITABAS</cp:lastModifiedBy>
  <cp:revision>36</cp:revision>
  <dcterms:created xsi:type="dcterms:W3CDTF">2021-10-26T02:48:00Z</dcterms:created>
  <dcterms:modified xsi:type="dcterms:W3CDTF">2023-01-23T16:06:00Z</dcterms:modified>
</cp:coreProperties>
</file>