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A7" w:rsidRDefault="002647A7" w:rsidP="002647A7">
      <w:pPr>
        <w:pStyle w:val="BodyText"/>
        <w:spacing w:before="90"/>
        <w:ind w:left="3544" w:right="3765"/>
        <w:jc w:val="center"/>
        <w:rPr>
          <w:spacing w:val="-57"/>
        </w:rPr>
      </w:pPr>
      <w:r>
        <w:t>BHUBANANANDA ODISHA SCHOOL OF ENGINEERING, CUTTACK</w:t>
      </w:r>
      <w:r>
        <w:rPr>
          <w:spacing w:val="-57"/>
        </w:rPr>
        <w:t xml:space="preserve">   </w:t>
      </w:r>
    </w:p>
    <w:p w:rsidR="002647A7" w:rsidRDefault="002647A7" w:rsidP="002647A7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2647A7" w:rsidRDefault="002647A7" w:rsidP="002647A7">
      <w:pPr>
        <w:pStyle w:val="BodyText"/>
        <w:jc w:val="center"/>
        <w:rPr>
          <w:sz w:val="20"/>
        </w:rPr>
      </w:pPr>
    </w:p>
    <w:p w:rsidR="002647A7" w:rsidRDefault="002647A7" w:rsidP="002647A7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6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7A7" w:rsidRDefault="002647A7" w:rsidP="002647A7">
      <w:pPr>
        <w:pStyle w:val="BodyText"/>
        <w:spacing w:before="9"/>
        <w:jc w:val="center"/>
        <w:rPr>
          <w:sz w:val="20"/>
        </w:rPr>
      </w:pPr>
    </w:p>
    <w:p w:rsidR="002647A7" w:rsidRDefault="002647A7" w:rsidP="002647A7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2647A7" w:rsidRDefault="002647A7" w:rsidP="002647A7">
      <w:pPr>
        <w:pStyle w:val="BodyText"/>
        <w:jc w:val="center"/>
        <w:rPr>
          <w:sz w:val="20"/>
        </w:rPr>
      </w:pPr>
    </w:p>
    <w:p w:rsidR="002647A7" w:rsidRDefault="002647A7" w:rsidP="002647A7">
      <w:pPr>
        <w:pStyle w:val="BodyText"/>
        <w:jc w:val="center"/>
        <w:rPr>
          <w:sz w:val="20"/>
        </w:rPr>
      </w:pPr>
    </w:p>
    <w:p w:rsidR="002647A7" w:rsidRDefault="002647A7" w:rsidP="002647A7">
      <w:pPr>
        <w:pStyle w:val="BodyText"/>
        <w:jc w:val="center"/>
        <w:rPr>
          <w:sz w:val="20"/>
        </w:rPr>
      </w:pPr>
    </w:p>
    <w:p w:rsidR="002647A7" w:rsidRDefault="002647A7" w:rsidP="002647A7">
      <w:pPr>
        <w:pStyle w:val="BodyText"/>
        <w:spacing w:before="3"/>
        <w:jc w:val="center"/>
        <w:rPr>
          <w:sz w:val="26"/>
        </w:rPr>
      </w:pPr>
    </w:p>
    <w:tbl>
      <w:tblPr>
        <w:tblW w:w="15374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3"/>
        <w:gridCol w:w="6731"/>
      </w:tblGrid>
      <w:tr w:rsidR="002647A7" w:rsidTr="00B12396">
        <w:trPr>
          <w:trHeight w:val="405"/>
        </w:trPr>
        <w:tc>
          <w:tcPr>
            <w:tcW w:w="8643" w:type="dxa"/>
          </w:tcPr>
          <w:p w:rsidR="002647A7" w:rsidRPr="002647A7" w:rsidRDefault="002647A7" w:rsidP="002647A7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  <w:szCs w:val="28"/>
              </w:rPr>
            </w:pPr>
            <w:r w:rsidRPr="002647A7">
              <w:rPr>
                <w:rFonts w:ascii="Times New Roman"/>
                <w:sz w:val="28"/>
                <w:szCs w:val="28"/>
              </w:rPr>
              <w:t xml:space="preserve">SUBJECT: </w:t>
            </w:r>
            <w:r w:rsidRPr="002647A7">
              <w:rPr>
                <w:rFonts w:ascii="Times New Roman" w:hAnsi="Times New Roman" w:cs="Times New Roman"/>
                <w:sz w:val="28"/>
                <w:szCs w:val="28"/>
              </w:rPr>
              <w:t>HIGHWAY ENGG.</w:t>
            </w:r>
            <w:r w:rsidRPr="002647A7">
              <w:rPr>
                <w:rFonts w:ascii="Times New Roman"/>
                <w:sz w:val="28"/>
                <w:szCs w:val="28"/>
              </w:rPr>
              <w:t xml:space="preserve"> (TH</w:t>
            </w:r>
            <w:r w:rsidRPr="002647A7">
              <w:rPr>
                <w:rFonts w:ascii="Times New Roman"/>
                <w:spacing w:val="-3"/>
                <w:sz w:val="28"/>
                <w:szCs w:val="28"/>
              </w:rPr>
              <w:t xml:space="preserve"> </w:t>
            </w:r>
            <w:r w:rsidRPr="002647A7">
              <w:rPr>
                <w:rFonts w:ascii="Times New Roman"/>
                <w:sz w:val="28"/>
                <w:szCs w:val="28"/>
              </w:rPr>
              <w:t>4)</w:t>
            </w:r>
          </w:p>
        </w:tc>
        <w:tc>
          <w:tcPr>
            <w:tcW w:w="6731" w:type="dxa"/>
          </w:tcPr>
          <w:p w:rsidR="002647A7" w:rsidRDefault="002647A7" w:rsidP="00B12396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2647A7" w:rsidTr="00B12396">
        <w:trPr>
          <w:trHeight w:val="541"/>
        </w:trPr>
        <w:tc>
          <w:tcPr>
            <w:tcW w:w="8643" w:type="dxa"/>
          </w:tcPr>
          <w:p w:rsidR="002647A7" w:rsidRPr="002647A7" w:rsidRDefault="002647A7" w:rsidP="00B12396">
            <w:pPr>
              <w:pStyle w:val="TableParagraph"/>
              <w:spacing w:before="95"/>
              <w:ind w:left="200"/>
              <w:rPr>
                <w:rFonts w:ascii="Times New Roman"/>
                <w:sz w:val="28"/>
                <w:szCs w:val="28"/>
              </w:rPr>
            </w:pPr>
            <w:r w:rsidRPr="002647A7">
              <w:rPr>
                <w:rFonts w:ascii="Times New Roman"/>
                <w:sz w:val="28"/>
                <w:szCs w:val="28"/>
              </w:rPr>
              <w:t>FACULTY:</w:t>
            </w:r>
            <w:r w:rsidRPr="002647A7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2647A7">
              <w:rPr>
                <w:rFonts w:ascii="Times New Roman" w:hAnsi="Times New Roman" w:cs="Times New Roman"/>
                <w:sz w:val="28"/>
                <w:szCs w:val="28"/>
              </w:rPr>
              <w:t>SRI KANITPALAKIA</w:t>
            </w:r>
          </w:p>
        </w:tc>
        <w:tc>
          <w:tcPr>
            <w:tcW w:w="6731" w:type="dxa"/>
          </w:tcPr>
          <w:p w:rsidR="002647A7" w:rsidRDefault="002647A7" w:rsidP="00B12396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4</w:t>
            </w:r>
            <w:r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</w:p>
        </w:tc>
      </w:tr>
      <w:tr w:rsidR="002647A7" w:rsidTr="00B12396">
        <w:trPr>
          <w:trHeight w:val="426"/>
        </w:trPr>
        <w:tc>
          <w:tcPr>
            <w:tcW w:w="8643" w:type="dxa"/>
          </w:tcPr>
          <w:p w:rsidR="002647A7" w:rsidRDefault="002647A7" w:rsidP="00B123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731" w:type="dxa"/>
          </w:tcPr>
          <w:p w:rsidR="002647A7" w:rsidRDefault="002647A7" w:rsidP="00B12396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</w:t>
            </w:r>
          </w:p>
        </w:tc>
      </w:tr>
    </w:tbl>
    <w:p w:rsidR="002647A7" w:rsidRDefault="002647A7" w:rsidP="002647A7">
      <w:pPr>
        <w:pStyle w:val="BodyText"/>
        <w:jc w:val="center"/>
        <w:rPr>
          <w:sz w:val="20"/>
        </w:rPr>
      </w:pPr>
    </w:p>
    <w:p w:rsidR="002647A7" w:rsidRDefault="002647A7" w:rsidP="002647A7">
      <w:pPr>
        <w:pStyle w:val="BodyText"/>
        <w:jc w:val="center"/>
        <w:rPr>
          <w:sz w:val="20"/>
        </w:rPr>
      </w:pPr>
    </w:p>
    <w:p w:rsidR="002647A7" w:rsidRDefault="002647A7" w:rsidP="002647A7">
      <w:pPr>
        <w:pStyle w:val="BodyText"/>
        <w:jc w:val="center"/>
        <w:rPr>
          <w:sz w:val="20"/>
        </w:rPr>
      </w:pPr>
    </w:p>
    <w:p w:rsidR="002647A7" w:rsidRDefault="002647A7" w:rsidP="002647A7">
      <w:pPr>
        <w:pStyle w:val="BodyText"/>
        <w:jc w:val="center"/>
        <w:rPr>
          <w:sz w:val="20"/>
        </w:rPr>
      </w:pPr>
    </w:p>
    <w:p w:rsidR="002647A7" w:rsidRDefault="002647A7" w:rsidP="002647A7">
      <w:pPr>
        <w:pStyle w:val="BodyText"/>
        <w:jc w:val="center"/>
        <w:rPr>
          <w:sz w:val="20"/>
        </w:rPr>
      </w:pPr>
    </w:p>
    <w:p w:rsidR="002647A7" w:rsidRDefault="002647A7" w:rsidP="002647A7">
      <w:pPr>
        <w:pStyle w:val="BodyText"/>
        <w:jc w:val="center"/>
        <w:rPr>
          <w:sz w:val="20"/>
        </w:rPr>
      </w:pPr>
    </w:p>
    <w:p w:rsidR="002647A7" w:rsidRDefault="002647A7" w:rsidP="002647A7">
      <w:pPr>
        <w:pStyle w:val="BodyText"/>
        <w:jc w:val="center"/>
        <w:rPr>
          <w:sz w:val="20"/>
        </w:rPr>
      </w:pPr>
    </w:p>
    <w:p w:rsidR="002647A7" w:rsidRDefault="002647A7" w:rsidP="002647A7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2647A7" w:rsidTr="00B12396">
        <w:trPr>
          <w:trHeight w:val="316"/>
        </w:trPr>
        <w:tc>
          <w:tcPr>
            <w:tcW w:w="2696" w:type="dxa"/>
          </w:tcPr>
          <w:p w:rsidR="002647A7" w:rsidRDefault="002647A7" w:rsidP="00B12396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2647A7" w:rsidTr="00B12396">
        <w:trPr>
          <w:trHeight w:val="316"/>
        </w:trPr>
        <w:tc>
          <w:tcPr>
            <w:tcW w:w="2696" w:type="dxa"/>
          </w:tcPr>
          <w:p w:rsidR="002647A7" w:rsidRDefault="002647A7" w:rsidP="00B12396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2647A7" w:rsidRDefault="002647A7" w:rsidP="002647A7">
      <w:pPr>
        <w:pStyle w:val="BodyText"/>
        <w:jc w:val="center"/>
        <w:rPr>
          <w:sz w:val="20"/>
        </w:rPr>
      </w:pPr>
    </w:p>
    <w:p w:rsidR="002647A7" w:rsidRDefault="002647A7" w:rsidP="002647A7">
      <w:pPr>
        <w:pStyle w:val="BodyText"/>
        <w:spacing w:before="8"/>
        <w:jc w:val="center"/>
        <w:rPr>
          <w:sz w:val="10"/>
        </w:rPr>
      </w:pPr>
    </w:p>
    <w:p w:rsidR="002647A7" w:rsidRDefault="002647A7"/>
    <w:p w:rsidR="002647A7" w:rsidRDefault="002647A7"/>
    <w:tbl>
      <w:tblPr>
        <w:tblStyle w:val="TableGrid"/>
        <w:tblW w:w="14210" w:type="dxa"/>
        <w:tblInd w:w="-635" w:type="dxa"/>
        <w:tblLook w:val="04A0"/>
      </w:tblPr>
      <w:tblGrid>
        <w:gridCol w:w="2070"/>
        <w:gridCol w:w="2217"/>
        <w:gridCol w:w="1563"/>
        <w:gridCol w:w="8360"/>
      </w:tblGrid>
      <w:tr w:rsidR="00452F54" w:rsidRPr="00D91EEA" w:rsidTr="002647A7">
        <w:tc>
          <w:tcPr>
            <w:tcW w:w="2070" w:type="dxa"/>
          </w:tcPr>
          <w:p w:rsidR="00452F54" w:rsidRPr="00D91EEA" w:rsidRDefault="0045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Discipline:</w:t>
            </w:r>
          </w:p>
          <w:p w:rsidR="00452F54" w:rsidRPr="00D91EEA" w:rsidRDefault="0045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3780" w:type="dxa"/>
            <w:gridSpan w:val="2"/>
          </w:tcPr>
          <w:p w:rsidR="00452F54" w:rsidRPr="00D91EEA" w:rsidRDefault="0045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Semester:</w:t>
            </w:r>
          </w:p>
          <w:p w:rsidR="00452F54" w:rsidRPr="00D91EEA" w:rsidRDefault="00D95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91E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360" w:type="dxa"/>
          </w:tcPr>
          <w:p w:rsidR="00452F54" w:rsidRPr="00D91EEA" w:rsidRDefault="0045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Name of the teaching faculty:</w:t>
            </w:r>
          </w:p>
          <w:p w:rsidR="00452F54" w:rsidRPr="00D91EEA" w:rsidRDefault="00264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52F54" w:rsidRPr="00D91EEA">
              <w:rPr>
                <w:rFonts w:ascii="Times New Roman" w:hAnsi="Times New Roman" w:cs="Times New Roman"/>
                <w:b/>
                <w:sz w:val="24"/>
                <w:szCs w:val="24"/>
              </w:rPr>
              <w:t>ri KanitPalakia</w:t>
            </w:r>
          </w:p>
        </w:tc>
      </w:tr>
      <w:tr w:rsidR="00452F54" w:rsidRPr="00D91EEA" w:rsidTr="002647A7">
        <w:tc>
          <w:tcPr>
            <w:tcW w:w="2070" w:type="dxa"/>
          </w:tcPr>
          <w:p w:rsidR="00452F54" w:rsidRPr="00D91EEA" w:rsidRDefault="0045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Subject:</w:t>
            </w:r>
          </w:p>
          <w:p w:rsidR="00452F54" w:rsidRPr="00D91EEA" w:rsidRDefault="00D95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b/>
                <w:sz w:val="24"/>
                <w:szCs w:val="24"/>
              </w:rPr>
              <w:t>Highway Engg.</w:t>
            </w:r>
          </w:p>
        </w:tc>
        <w:tc>
          <w:tcPr>
            <w:tcW w:w="3780" w:type="dxa"/>
            <w:gridSpan w:val="2"/>
          </w:tcPr>
          <w:p w:rsidR="00452F54" w:rsidRPr="00D91EEA" w:rsidRDefault="0045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 xml:space="preserve">No of days per week class allotted: </w:t>
            </w:r>
            <w:r w:rsidR="00D956D5" w:rsidRPr="00D91EE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D91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periods/week</w:t>
            </w:r>
          </w:p>
          <w:p w:rsidR="00452F54" w:rsidRPr="00D91EEA" w:rsidRDefault="009F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b/>
                <w:sz w:val="24"/>
                <w:szCs w:val="24"/>
              </w:rPr>
              <w:t>(Mon, Tue</w:t>
            </w:r>
            <w:r w:rsidR="00452F54" w:rsidRPr="00D91EEA">
              <w:rPr>
                <w:rFonts w:ascii="Times New Roman" w:hAnsi="Times New Roman" w:cs="Times New Roman"/>
                <w:b/>
                <w:sz w:val="24"/>
                <w:szCs w:val="24"/>
              </w:rPr>
              <w:t>, Thu, Fri and sat-1 period each)</w:t>
            </w:r>
          </w:p>
        </w:tc>
        <w:tc>
          <w:tcPr>
            <w:tcW w:w="8360" w:type="dxa"/>
          </w:tcPr>
          <w:p w:rsidR="00452F54" w:rsidRPr="00D91EEA" w:rsidRDefault="002F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Semester : From date: 10-</w:t>
            </w:r>
            <w:r w:rsidR="00452F54" w:rsidRPr="00D91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3-2022</w:t>
            </w:r>
            <w:r w:rsidR="00452F54" w:rsidRPr="00D91EEA">
              <w:rPr>
                <w:rFonts w:ascii="Times New Roman" w:hAnsi="Times New Roman" w:cs="Times New Roman"/>
                <w:sz w:val="24"/>
                <w:szCs w:val="24"/>
              </w:rPr>
              <w:t xml:space="preserve"> to date :</w:t>
            </w: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 xml:space="preserve"> 10-06</w:t>
            </w:r>
            <w:r w:rsidR="00452F54" w:rsidRPr="00D91EEA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  <w:p w:rsidR="00452F54" w:rsidRPr="00D91EEA" w:rsidRDefault="0045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2D197C" w:rsidRPr="00D91EEA">
              <w:rPr>
                <w:rFonts w:ascii="Times New Roman" w:hAnsi="Times New Roman" w:cs="Times New Roman"/>
                <w:sz w:val="24"/>
                <w:szCs w:val="24"/>
              </w:rPr>
              <w:t>of weeks: 14</w:t>
            </w: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D91EEA" w:rsidRPr="00D91EEA" w:rsidTr="002647A7">
        <w:tc>
          <w:tcPr>
            <w:tcW w:w="2070" w:type="dxa"/>
          </w:tcPr>
          <w:p w:rsidR="00452F54" w:rsidRPr="00D91EEA" w:rsidRDefault="00452F54" w:rsidP="00B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2217" w:type="dxa"/>
          </w:tcPr>
          <w:p w:rsidR="00452F54" w:rsidRPr="00D91EEA" w:rsidRDefault="00452F54" w:rsidP="00B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Class Day</w:t>
            </w:r>
          </w:p>
        </w:tc>
        <w:tc>
          <w:tcPr>
            <w:tcW w:w="1563" w:type="dxa"/>
          </w:tcPr>
          <w:p w:rsidR="00452F54" w:rsidRPr="00D91EEA" w:rsidRDefault="00452F54" w:rsidP="00B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No of period available</w:t>
            </w:r>
          </w:p>
        </w:tc>
        <w:tc>
          <w:tcPr>
            <w:tcW w:w="8360" w:type="dxa"/>
          </w:tcPr>
          <w:p w:rsidR="00452F54" w:rsidRPr="00D91EEA" w:rsidRDefault="00452F54" w:rsidP="00B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Theory/Practical topic</w:t>
            </w:r>
          </w:p>
        </w:tc>
      </w:tr>
      <w:tr w:rsidR="00D91EEA" w:rsidRPr="00D91EEA" w:rsidTr="002647A7">
        <w:tc>
          <w:tcPr>
            <w:tcW w:w="2070" w:type="dxa"/>
            <w:vMerge w:val="restart"/>
          </w:tcPr>
          <w:p w:rsidR="00DC7153" w:rsidRPr="00D91EEA" w:rsidRDefault="00DC7153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53" w:rsidRPr="00D91EEA" w:rsidRDefault="00DC7153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53" w:rsidRPr="00D91EEA" w:rsidRDefault="00DC7153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53" w:rsidRPr="00D91EEA" w:rsidRDefault="00E56CD2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1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17" w:type="dxa"/>
          </w:tcPr>
          <w:p w:rsidR="00DC7153" w:rsidRPr="00D91EEA" w:rsidRDefault="00C606F2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10-03-2022</w:t>
            </w:r>
          </w:p>
        </w:tc>
        <w:tc>
          <w:tcPr>
            <w:tcW w:w="1563" w:type="dxa"/>
          </w:tcPr>
          <w:p w:rsidR="00DC7153" w:rsidRPr="00D91EEA" w:rsidRDefault="00DC7153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DC7153" w:rsidRPr="00D91EEA" w:rsidRDefault="00677F3B" w:rsidP="00677F3B">
            <w:pPr>
              <w:pStyle w:val="Default"/>
            </w:pPr>
            <w:r w:rsidRPr="00D91EEA">
              <w:t xml:space="preserve">1.1 Importance of Highway transportation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F3B" w:rsidRPr="00D91EEA" w:rsidRDefault="00677F3B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F3B" w:rsidRPr="00D91EEA" w:rsidRDefault="00677F3B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11-03-2022</w:t>
            </w:r>
          </w:p>
        </w:tc>
        <w:tc>
          <w:tcPr>
            <w:tcW w:w="1563" w:type="dxa"/>
          </w:tcPr>
          <w:p w:rsidR="00677F3B" w:rsidRPr="00D91EEA" w:rsidRDefault="00677F3B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F3B" w:rsidRPr="00D91EEA" w:rsidRDefault="00677F3B" w:rsidP="00677F3B">
            <w:pPr>
              <w:pStyle w:val="Default"/>
            </w:pPr>
            <w:r w:rsidRPr="00D91EEA">
              <w:t xml:space="preserve">Importance organizations like Indian roads congress, Ministry of Surface Transport, Central Road Research Institute.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F3B" w:rsidRPr="00D91EEA" w:rsidRDefault="00677F3B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F3B" w:rsidRPr="00D91EEA" w:rsidRDefault="00677F3B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12-03-2022</w:t>
            </w:r>
          </w:p>
        </w:tc>
        <w:tc>
          <w:tcPr>
            <w:tcW w:w="1563" w:type="dxa"/>
          </w:tcPr>
          <w:p w:rsidR="00677F3B" w:rsidRPr="00D91EEA" w:rsidRDefault="00677F3B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F3B" w:rsidRPr="00D91EEA" w:rsidRDefault="00677F3B" w:rsidP="00677F3B">
            <w:pPr>
              <w:pStyle w:val="Default"/>
            </w:pPr>
            <w:r w:rsidRPr="00D91EEA">
              <w:t xml:space="preserve">1.2 Functions of Indian Roads Congress </w:t>
            </w:r>
          </w:p>
        </w:tc>
      </w:tr>
      <w:tr w:rsidR="00D91EEA" w:rsidRPr="00D91EEA" w:rsidTr="002647A7">
        <w:tc>
          <w:tcPr>
            <w:tcW w:w="2070" w:type="dxa"/>
            <w:vMerge w:val="restart"/>
          </w:tcPr>
          <w:p w:rsidR="00677F3B" w:rsidRPr="00D91EEA" w:rsidRDefault="00677F3B" w:rsidP="00E6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96" w:rsidRPr="00D91EEA" w:rsidRDefault="00E62F96" w:rsidP="00E6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3B" w:rsidRPr="00D91EEA" w:rsidRDefault="00677F3B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3B" w:rsidRPr="00D91EEA" w:rsidRDefault="00677F3B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217" w:type="dxa"/>
          </w:tcPr>
          <w:p w:rsidR="00677F3B" w:rsidRPr="00D91EEA" w:rsidRDefault="00677F3B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14-03-2022</w:t>
            </w:r>
          </w:p>
        </w:tc>
        <w:tc>
          <w:tcPr>
            <w:tcW w:w="1563" w:type="dxa"/>
          </w:tcPr>
          <w:p w:rsidR="00677F3B" w:rsidRPr="00D91EEA" w:rsidRDefault="00677F3B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360" w:type="dxa"/>
          </w:tcPr>
          <w:p w:rsidR="00677F3B" w:rsidRPr="00D91EEA" w:rsidRDefault="00677F3B" w:rsidP="00677F3B">
            <w:pPr>
              <w:pStyle w:val="Default"/>
            </w:pPr>
            <w:r w:rsidRPr="00D91EEA">
              <w:t xml:space="preserve">1.3 IRC classification of roads </w:t>
            </w:r>
          </w:p>
          <w:p w:rsidR="00677F3B" w:rsidRPr="00D91EEA" w:rsidRDefault="00677F3B" w:rsidP="0067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 xml:space="preserve">1.4 Organisation of state highway department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F3B" w:rsidRPr="00D91EEA" w:rsidRDefault="00677F3B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F3B" w:rsidRPr="00D91EEA" w:rsidRDefault="00677F3B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15-03-2022</w:t>
            </w:r>
          </w:p>
        </w:tc>
        <w:tc>
          <w:tcPr>
            <w:tcW w:w="1563" w:type="dxa"/>
          </w:tcPr>
          <w:p w:rsidR="00677F3B" w:rsidRPr="00D91EEA" w:rsidRDefault="00677F3B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F3B" w:rsidRPr="00D91EEA" w:rsidRDefault="00677F3B" w:rsidP="00677F3B">
            <w:pPr>
              <w:pStyle w:val="Default"/>
            </w:pPr>
            <w:r w:rsidRPr="00D91EEA">
              <w:t xml:space="preserve">2.1 Glossary of terms used in geometric and their importance,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F3B" w:rsidRPr="00D91EEA" w:rsidRDefault="00677F3B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F3B" w:rsidRPr="00D91EEA" w:rsidRDefault="00677F3B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17-03-2022</w:t>
            </w:r>
          </w:p>
        </w:tc>
        <w:tc>
          <w:tcPr>
            <w:tcW w:w="1563" w:type="dxa"/>
          </w:tcPr>
          <w:p w:rsidR="00677F3B" w:rsidRPr="00D91EEA" w:rsidRDefault="00677F3B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F3B" w:rsidRPr="00D91EEA" w:rsidRDefault="00677F3B" w:rsidP="00677F3B">
            <w:pPr>
              <w:pStyle w:val="Default"/>
            </w:pPr>
            <w:r w:rsidRPr="00D91EEA">
              <w:t xml:space="preserve">Right of way, formation width, road margin, road shoulder </w:t>
            </w:r>
          </w:p>
        </w:tc>
      </w:tr>
      <w:tr w:rsidR="00D91EEA" w:rsidRPr="00D91EEA" w:rsidTr="002647A7">
        <w:tc>
          <w:tcPr>
            <w:tcW w:w="2070" w:type="dxa"/>
            <w:vMerge w:val="restart"/>
          </w:tcPr>
          <w:p w:rsidR="00E62F96" w:rsidRPr="00D91EEA" w:rsidRDefault="00E62F96" w:rsidP="00E6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3B" w:rsidRPr="00D91EEA" w:rsidRDefault="00677F3B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3B" w:rsidRPr="00D91EEA" w:rsidRDefault="00677F3B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217" w:type="dxa"/>
          </w:tcPr>
          <w:p w:rsidR="00677F3B" w:rsidRPr="00D91EEA" w:rsidRDefault="00677F3B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21-03-2022</w:t>
            </w:r>
          </w:p>
        </w:tc>
        <w:tc>
          <w:tcPr>
            <w:tcW w:w="1563" w:type="dxa"/>
          </w:tcPr>
          <w:p w:rsidR="00677F3B" w:rsidRPr="00D91EEA" w:rsidRDefault="00677F3B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F3B" w:rsidRPr="00D91EEA" w:rsidRDefault="00677F3B" w:rsidP="00677F3B">
            <w:pPr>
              <w:pStyle w:val="Default"/>
            </w:pPr>
            <w:r w:rsidRPr="00D91EEA">
              <w:t xml:space="preserve">Carriage way, side slopes, kerbs, formation level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F3B" w:rsidRPr="00D91EEA" w:rsidRDefault="00677F3B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F3B" w:rsidRPr="00D91EEA" w:rsidRDefault="00677F3B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22-03-2022</w:t>
            </w:r>
          </w:p>
        </w:tc>
        <w:tc>
          <w:tcPr>
            <w:tcW w:w="1563" w:type="dxa"/>
          </w:tcPr>
          <w:p w:rsidR="00677F3B" w:rsidRPr="00D91EEA" w:rsidRDefault="00677F3B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F3B" w:rsidRPr="00D91EEA" w:rsidRDefault="00677F3B" w:rsidP="00677F3B">
            <w:pPr>
              <w:pStyle w:val="Default"/>
            </w:pPr>
            <w:r w:rsidRPr="00D91EEA">
              <w:t xml:space="preserve">Camber and gradient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F3B" w:rsidRPr="00D91EEA" w:rsidRDefault="00677F3B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F3B" w:rsidRPr="00D91EEA" w:rsidRDefault="00677F3B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24-03-2022</w:t>
            </w:r>
          </w:p>
        </w:tc>
        <w:tc>
          <w:tcPr>
            <w:tcW w:w="1563" w:type="dxa"/>
          </w:tcPr>
          <w:p w:rsidR="00677F3B" w:rsidRPr="00D91EEA" w:rsidRDefault="00677F3B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F3B" w:rsidRPr="00D91EEA" w:rsidRDefault="00677F3B" w:rsidP="00677F3B">
            <w:pPr>
              <w:pStyle w:val="Default"/>
            </w:pPr>
            <w:r w:rsidRPr="00D91EEA">
              <w:t xml:space="preserve">2.2 Design and average running speed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F3B" w:rsidRPr="00D91EEA" w:rsidRDefault="00677F3B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F3B" w:rsidRPr="00D91EEA" w:rsidRDefault="00677F3B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25-03-2022</w:t>
            </w:r>
          </w:p>
        </w:tc>
        <w:tc>
          <w:tcPr>
            <w:tcW w:w="1563" w:type="dxa"/>
          </w:tcPr>
          <w:p w:rsidR="00677F3B" w:rsidRPr="00D91EEA" w:rsidRDefault="00677F3B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F3B" w:rsidRPr="00D91EEA" w:rsidRDefault="00A4542A" w:rsidP="00677F3B">
            <w:pPr>
              <w:pStyle w:val="Default"/>
            </w:pPr>
            <w:r w:rsidRPr="00D91EEA">
              <w:t>Stopping</w:t>
            </w:r>
            <w:r w:rsidR="00677F3B" w:rsidRPr="00D91EEA">
              <w:t xml:space="preserve"> sight distance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A4542A" w:rsidRPr="00D91EEA" w:rsidRDefault="00A4542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A4542A" w:rsidRPr="00D91EEA" w:rsidRDefault="00A4542A" w:rsidP="00A4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26-03-2022</w:t>
            </w:r>
          </w:p>
        </w:tc>
        <w:tc>
          <w:tcPr>
            <w:tcW w:w="1563" w:type="dxa"/>
          </w:tcPr>
          <w:p w:rsidR="00A4542A" w:rsidRPr="00D91EEA" w:rsidRDefault="00A4542A" w:rsidP="00A4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A4542A" w:rsidRPr="00D91EEA" w:rsidRDefault="00A4542A" w:rsidP="00A4542A">
            <w:pPr>
              <w:pStyle w:val="Default"/>
            </w:pPr>
            <w:r w:rsidRPr="00D91EEA">
              <w:t xml:space="preserve">Passing sight distance </w:t>
            </w:r>
          </w:p>
        </w:tc>
      </w:tr>
      <w:tr w:rsidR="00D91EEA" w:rsidRPr="00D91EEA" w:rsidTr="002647A7">
        <w:tc>
          <w:tcPr>
            <w:tcW w:w="2070" w:type="dxa"/>
            <w:vMerge w:val="restart"/>
          </w:tcPr>
          <w:p w:rsidR="00677F3B" w:rsidRPr="00D91EEA" w:rsidRDefault="00677F3B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96" w:rsidRPr="00D91EEA" w:rsidRDefault="00E62F96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3B" w:rsidRPr="00D91EEA" w:rsidRDefault="00677F3B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1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17" w:type="dxa"/>
          </w:tcPr>
          <w:p w:rsidR="00677F3B" w:rsidRPr="00D91EEA" w:rsidRDefault="00677F3B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28-03-2022</w:t>
            </w:r>
          </w:p>
        </w:tc>
        <w:tc>
          <w:tcPr>
            <w:tcW w:w="1563" w:type="dxa"/>
          </w:tcPr>
          <w:p w:rsidR="00677F3B" w:rsidRPr="00D91EEA" w:rsidRDefault="00677F3B" w:rsidP="006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F3B" w:rsidRPr="00D91EEA" w:rsidRDefault="00A4542A" w:rsidP="0067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Numericals on Stopping sight distance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A4542A" w:rsidRPr="00D91EEA" w:rsidRDefault="00A4542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A4542A" w:rsidRPr="00D91EEA" w:rsidRDefault="00A4542A" w:rsidP="00A4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29-03-2022</w:t>
            </w:r>
          </w:p>
        </w:tc>
        <w:tc>
          <w:tcPr>
            <w:tcW w:w="1563" w:type="dxa"/>
          </w:tcPr>
          <w:p w:rsidR="00A4542A" w:rsidRPr="00D91EEA" w:rsidRDefault="00A4542A" w:rsidP="00A4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A4542A" w:rsidRPr="00D91EEA" w:rsidRDefault="00A4542A" w:rsidP="00A4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Numericals on Passing sight distance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970CF0" w:rsidRPr="00D91EEA" w:rsidRDefault="00970CF0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70CF0" w:rsidRPr="00D91EEA" w:rsidRDefault="00970CF0" w:rsidP="009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31-03-2022</w:t>
            </w:r>
          </w:p>
        </w:tc>
        <w:tc>
          <w:tcPr>
            <w:tcW w:w="1563" w:type="dxa"/>
          </w:tcPr>
          <w:p w:rsidR="00970CF0" w:rsidRPr="00D91EEA" w:rsidRDefault="00970CF0" w:rsidP="009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970CF0" w:rsidRPr="00D91EEA" w:rsidRDefault="00970CF0" w:rsidP="0097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Monthly class test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970CF0" w:rsidRPr="00D91EEA" w:rsidRDefault="00970CF0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70CF0" w:rsidRPr="00D91EEA" w:rsidRDefault="00970CF0" w:rsidP="009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02-04-2022</w:t>
            </w:r>
          </w:p>
        </w:tc>
        <w:tc>
          <w:tcPr>
            <w:tcW w:w="1563" w:type="dxa"/>
          </w:tcPr>
          <w:p w:rsidR="00970CF0" w:rsidRPr="00D91EEA" w:rsidRDefault="00970CF0" w:rsidP="009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970CF0" w:rsidRPr="00D91EEA" w:rsidRDefault="00970CF0" w:rsidP="00970CF0">
            <w:pPr>
              <w:pStyle w:val="Default"/>
            </w:pPr>
            <w:r w:rsidRPr="00D91EEA">
              <w:t xml:space="preserve">2.3 Necessity of curves, horizontal and vertical curves </w:t>
            </w:r>
          </w:p>
        </w:tc>
      </w:tr>
      <w:tr w:rsidR="00D91EEA" w:rsidRPr="00D91EEA" w:rsidTr="002647A7">
        <w:tc>
          <w:tcPr>
            <w:tcW w:w="2070" w:type="dxa"/>
            <w:vMerge w:val="restart"/>
          </w:tcPr>
          <w:p w:rsidR="00970CF0" w:rsidRPr="00D91EEA" w:rsidRDefault="00970CF0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96" w:rsidRPr="00D91EEA" w:rsidRDefault="00E62F96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F0" w:rsidRPr="00D91EEA" w:rsidRDefault="00970CF0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17" w:type="dxa"/>
          </w:tcPr>
          <w:p w:rsidR="00970CF0" w:rsidRPr="00D91EEA" w:rsidRDefault="00970CF0" w:rsidP="009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04-04-2022</w:t>
            </w:r>
          </w:p>
        </w:tc>
        <w:tc>
          <w:tcPr>
            <w:tcW w:w="1563" w:type="dxa"/>
          </w:tcPr>
          <w:p w:rsidR="00970CF0" w:rsidRPr="00D91EEA" w:rsidRDefault="00970CF0" w:rsidP="009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970CF0" w:rsidRPr="00D91EEA" w:rsidRDefault="00970CF0" w:rsidP="00970CF0">
            <w:pPr>
              <w:pStyle w:val="Default"/>
            </w:pPr>
            <w:r w:rsidRPr="00D91EEA">
              <w:t xml:space="preserve">Transition curves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970CF0" w:rsidRPr="00D91EEA" w:rsidRDefault="00970CF0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70CF0" w:rsidRPr="00D91EEA" w:rsidRDefault="00970CF0" w:rsidP="009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05-04-2022</w:t>
            </w:r>
          </w:p>
        </w:tc>
        <w:tc>
          <w:tcPr>
            <w:tcW w:w="1563" w:type="dxa"/>
          </w:tcPr>
          <w:p w:rsidR="00970CF0" w:rsidRPr="00D91EEA" w:rsidRDefault="00970CF0" w:rsidP="009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970CF0" w:rsidRPr="00D91EEA" w:rsidRDefault="00970CF0" w:rsidP="00970CF0">
            <w:pPr>
              <w:pStyle w:val="Default"/>
            </w:pPr>
            <w:r w:rsidRPr="00D91EEA">
              <w:t xml:space="preserve">Super-elevation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970CF0" w:rsidRPr="00D91EEA" w:rsidRDefault="00970CF0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70CF0" w:rsidRPr="00D91EEA" w:rsidRDefault="00970CF0" w:rsidP="009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07-04-2022</w:t>
            </w:r>
          </w:p>
        </w:tc>
        <w:tc>
          <w:tcPr>
            <w:tcW w:w="1563" w:type="dxa"/>
          </w:tcPr>
          <w:p w:rsidR="00970CF0" w:rsidRPr="00D91EEA" w:rsidRDefault="00970CF0" w:rsidP="009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970CF0" w:rsidRPr="00D91EEA" w:rsidRDefault="00970CF0" w:rsidP="00970CF0">
            <w:pPr>
              <w:pStyle w:val="Default"/>
            </w:pPr>
            <w:r w:rsidRPr="00D91EEA">
              <w:t xml:space="preserve">Methods of providing super – elevation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970CF0" w:rsidRPr="00D91EEA" w:rsidRDefault="00970CF0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70CF0" w:rsidRPr="00D91EEA" w:rsidRDefault="00970CF0" w:rsidP="009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08-04-2022</w:t>
            </w:r>
          </w:p>
        </w:tc>
        <w:tc>
          <w:tcPr>
            <w:tcW w:w="1563" w:type="dxa"/>
          </w:tcPr>
          <w:p w:rsidR="00970CF0" w:rsidRPr="00D91EEA" w:rsidRDefault="00970CF0" w:rsidP="009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970CF0" w:rsidRPr="00D91EEA" w:rsidRDefault="00970CF0" w:rsidP="0097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Numericals on transition curves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970CF0" w:rsidRPr="00D91EEA" w:rsidRDefault="00970CF0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70CF0" w:rsidRPr="00D91EEA" w:rsidRDefault="00970CF0" w:rsidP="009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09-04-2022</w:t>
            </w:r>
          </w:p>
        </w:tc>
        <w:tc>
          <w:tcPr>
            <w:tcW w:w="1563" w:type="dxa"/>
          </w:tcPr>
          <w:p w:rsidR="00970CF0" w:rsidRPr="00D91EEA" w:rsidRDefault="00970CF0" w:rsidP="009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970CF0" w:rsidRPr="00D91EEA" w:rsidRDefault="00970CF0" w:rsidP="0097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Numericals on superelevation</w:t>
            </w:r>
          </w:p>
        </w:tc>
      </w:tr>
      <w:tr w:rsidR="00D91EEA" w:rsidRPr="00D91EEA" w:rsidTr="002647A7">
        <w:tc>
          <w:tcPr>
            <w:tcW w:w="2070" w:type="dxa"/>
            <w:vMerge w:val="restart"/>
          </w:tcPr>
          <w:p w:rsidR="00970CF0" w:rsidRPr="00D91EEA" w:rsidRDefault="00970CF0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96" w:rsidRPr="00D91EEA" w:rsidRDefault="00E62F96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F0" w:rsidRPr="00D91EEA" w:rsidRDefault="00970CF0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17" w:type="dxa"/>
          </w:tcPr>
          <w:p w:rsidR="00970CF0" w:rsidRPr="00D91EEA" w:rsidRDefault="00970CF0" w:rsidP="009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11-04-2022</w:t>
            </w:r>
          </w:p>
        </w:tc>
        <w:tc>
          <w:tcPr>
            <w:tcW w:w="1563" w:type="dxa"/>
          </w:tcPr>
          <w:p w:rsidR="00970CF0" w:rsidRPr="00D91EEA" w:rsidRDefault="00970CF0" w:rsidP="009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970CF0" w:rsidRPr="00D91EEA" w:rsidRDefault="00970CF0" w:rsidP="0097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Discuss previous year questions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970CF0" w:rsidRPr="00D91EEA" w:rsidRDefault="00970CF0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70CF0" w:rsidRPr="00D91EEA" w:rsidRDefault="00970CF0" w:rsidP="009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12-04-2022</w:t>
            </w:r>
          </w:p>
        </w:tc>
        <w:tc>
          <w:tcPr>
            <w:tcW w:w="1563" w:type="dxa"/>
          </w:tcPr>
          <w:p w:rsidR="00970CF0" w:rsidRPr="00D91EEA" w:rsidRDefault="00970CF0" w:rsidP="009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970CF0" w:rsidRPr="00D91EEA" w:rsidRDefault="00970CF0" w:rsidP="00970CF0">
            <w:pPr>
              <w:pStyle w:val="Default"/>
            </w:pPr>
            <w:r w:rsidRPr="00D91EEA">
              <w:t>3.1 Difference types of road materials in use</w:t>
            </w:r>
            <w:r w:rsidR="003E3BBA" w:rsidRPr="00D91EEA">
              <w:t xml:space="preserve"> Soil, aggregates, and binders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16-04-2022</w:t>
            </w:r>
          </w:p>
        </w:tc>
        <w:tc>
          <w:tcPr>
            <w:tcW w:w="1563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3E3BBA" w:rsidRPr="00D91EEA" w:rsidRDefault="003E3BBA" w:rsidP="003E3BBA">
            <w:pPr>
              <w:pStyle w:val="Default"/>
            </w:pPr>
            <w:r w:rsidRPr="00D91EEA">
              <w:t xml:space="preserve">3.2 Function of soil as highway Subgrade </w:t>
            </w:r>
          </w:p>
        </w:tc>
      </w:tr>
      <w:tr w:rsidR="00D91EEA" w:rsidRPr="00D91EEA" w:rsidTr="002647A7">
        <w:tc>
          <w:tcPr>
            <w:tcW w:w="2070" w:type="dxa"/>
            <w:vMerge w:val="restart"/>
          </w:tcPr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BA" w:rsidRPr="00D91EEA" w:rsidRDefault="003E3BBA" w:rsidP="00E6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17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18-04-2022</w:t>
            </w:r>
          </w:p>
        </w:tc>
        <w:tc>
          <w:tcPr>
            <w:tcW w:w="1563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3E3BBA" w:rsidRPr="00D91EEA" w:rsidRDefault="003E3BBA" w:rsidP="003E3BBA">
            <w:pPr>
              <w:pStyle w:val="Default"/>
            </w:pPr>
            <w:r w:rsidRPr="00D91EEA">
              <w:t xml:space="preserve">California Bearing Ratio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19-04-2022</w:t>
            </w:r>
          </w:p>
        </w:tc>
        <w:tc>
          <w:tcPr>
            <w:tcW w:w="1563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3E3BBA" w:rsidRPr="00D91EEA" w:rsidRDefault="003E3BBA" w:rsidP="003E3BBA">
            <w:pPr>
              <w:pStyle w:val="Default"/>
            </w:pPr>
            <w:r w:rsidRPr="00D91EEA">
              <w:t xml:space="preserve">Methods of finding CBR valued in the laboratory and their significance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21-04-2022</w:t>
            </w:r>
          </w:p>
        </w:tc>
        <w:tc>
          <w:tcPr>
            <w:tcW w:w="1563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3E3BBA" w:rsidRPr="00D91EEA" w:rsidRDefault="003E3BBA" w:rsidP="003E3BBA">
            <w:pPr>
              <w:pStyle w:val="Default"/>
            </w:pPr>
            <w:r w:rsidRPr="00D91EEA">
              <w:t xml:space="preserve">methods of finding CBR valued at site and their significance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22-04-2022</w:t>
            </w:r>
          </w:p>
        </w:tc>
        <w:tc>
          <w:tcPr>
            <w:tcW w:w="1563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3E3BBA" w:rsidRPr="00D91EEA" w:rsidRDefault="003E3BBA" w:rsidP="003E3BBA">
            <w:pPr>
              <w:pStyle w:val="Default"/>
            </w:pPr>
            <w:r w:rsidRPr="00D91EEA">
              <w:t xml:space="preserve">3.4 Testing aggregates: Abrasion test, impact test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23-04-2022</w:t>
            </w:r>
          </w:p>
        </w:tc>
        <w:tc>
          <w:tcPr>
            <w:tcW w:w="1563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3E3BBA" w:rsidRPr="00D91EEA" w:rsidRDefault="003E3BBA" w:rsidP="003E3BBA">
            <w:pPr>
              <w:pStyle w:val="Default"/>
            </w:pPr>
            <w:r w:rsidRPr="00D91EEA">
              <w:t xml:space="preserve">Crushing strength test, water absorption test &amp; soundness test </w:t>
            </w:r>
          </w:p>
        </w:tc>
      </w:tr>
      <w:tr w:rsidR="00D91EEA" w:rsidRPr="00D91EEA" w:rsidTr="002647A7">
        <w:tc>
          <w:tcPr>
            <w:tcW w:w="2070" w:type="dxa"/>
            <w:vMerge w:val="restart"/>
          </w:tcPr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96" w:rsidRPr="00D91EEA" w:rsidRDefault="00E62F96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17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25-04-2022</w:t>
            </w:r>
          </w:p>
        </w:tc>
        <w:tc>
          <w:tcPr>
            <w:tcW w:w="1563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3E3BBA" w:rsidRPr="00D91EEA" w:rsidRDefault="003E3BBA" w:rsidP="003E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Discuss previous year questions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26-04-2022</w:t>
            </w:r>
          </w:p>
        </w:tc>
        <w:tc>
          <w:tcPr>
            <w:tcW w:w="1563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3E3BBA" w:rsidRPr="00D91EEA" w:rsidRDefault="003E3BBA" w:rsidP="003E3BBA">
            <w:pPr>
              <w:pStyle w:val="Default"/>
            </w:pPr>
            <w:r w:rsidRPr="00D91EEA">
              <w:t xml:space="preserve">4.1 Road Pavement: Flexible and rigid pavement, their merits and demerits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28-04-2022</w:t>
            </w:r>
          </w:p>
        </w:tc>
        <w:tc>
          <w:tcPr>
            <w:tcW w:w="1563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3E3BBA" w:rsidRPr="00D91EEA" w:rsidRDefault="003E3BBA" w:rsidP="003E3BBA">
            <w:pPr>
              <w:pStyle w:val="Default"/>
            </w:pPr>
            <w:r w:rsidRPr="00D91EEA">
              <w:t xml:space="preserve">Typical cross-sections, functions of various components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29-04-2022</w:t>
            </w:r>
          </w:p>
        </w:tc>
        <w:tc>
          <w:tcPr>
            <w:tcW w:w="1563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3E3BBA" w:rsidRPr="00D91EEA" w:rsidRDefault="003E3BBA" w:rsidP="003E3BBA">
            <w:pPr>
              <w:pStyle w:val="Default"/>
            </w:pPr>
            <w:r w:rsidRPr="00D91EEA">
              <w:t xml:space="preserve">Flexible pavements: </w:t>
            </w:r>
          </w:p>
          <w:p w:rsidR="003E3BBA" w:rsidRPr="00D91EEA" w:rsidRDefault="003E3BBA" w:rsidP="003E3BBA">
            <w:pPr>
              <w:pStyle w:val="Default"/>
            </w:pPr>
            <w:r w:rsidRPr="00D91EEA">
              <w:t xml:space="preserve">4.2 Sub-grade preparation: </w:t>
            </w:r>
          </w:p>
          <w:p w:rsidR="003E3BBA" w:rsidRPr="00D91EEA" w:rsidRDefault="003E3BBA" w:rsidP="003E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 xml:space="preserve">Setting out alignment of road, setting out bench marks, control pegs for embankment and cutting, borrow pits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AF237F" w:rsidRPr="00D91EEA" w:rsidRDefault="00AF237F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AF237F" w:rsidRPr="00D91EEA" w:rsidRDefault="00AF237F" w:rsidP="00AF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30-04-2022</w:t>
            </w:r>
          </w:p>
        </w:tc>
        <w:tc>
          <w:tcPr>
            <w:tcW w:w="1563" w:type="dxa"/>
          </w:tcPr>
          <w:p w:rsidR="00AF237F" w:rsidRPr="00D91EEA" w:rsidRDefault="00AF237F" w:rsidP="00AF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AF237F" w:rsidRPr="00D91EEA" w:rsidRDefault="00AF237F" w:rsidP="00AF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Monthly class test</w:t>
            </w:r>
          </w:p>
        </w:tc>
      </w:tr>
      <w:tr w:rsidR="00D91EEA" w:rsidRPr="00D91EEA" w:rsidTr="002647A7">
        <w:tc>
          <w:tcPr>
            <w:tcW w:w="2070" w:type="dxa"/>
            <w:vMerge w:val="restart"/>
          </w:tcPr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96" w:rsidRPr="00D91EEA" w:rsidRDefault="00E62F96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96" w:rsidRPr="00D91EEA" w:rsidRDefault="00E62F96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17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02-05-2022</w:t>
            </w:r>
          </w:p>
        </w:tc>
        <w:tc>
          <w:tcPr>
            <w:tcW w:w="1563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3E3BBA" w:rsidRPr="00D91EEA" w:rsidRDefault="00AF237F" w:rsidP="00AF237F">
            <w:pPr>
              <w:pStyle w:val="Default"/>
            </w:pPr>
            <w:r w:rsidRPr="00D91EEA">
              <w:t xml:space="preserve">Making profile of embankment, construction of embankment, compaction, stabilization, preparation of subgrade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05-05-2022</w:t>
            </w:r>
          </w:p>
        </w:tc>
        <w:tc>
          <w:tcPr>
            <w:tcW w:w="1563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3E3BBA" w:rsidRPr="00D91EEA" w:rsidRDefault="00AF237F" w:rsidP="00AF237F">
            <w:pPr>
              <w:pStyle w:val="Default"/>
            </w:pPr>
            <w:r w:rsidRPr="00D91EEA">
              <w:t xml:space="preserve">Methods of checking camber, gradient and alignment as per recommendations of IRC, equipment used for subgrade preparation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3E3BBA" w:rsidRPr="00D91EEA" w:rsidRDefault="003E3BBA" w:rsidP="00E6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06-05-2022</w:t>
            </w:r>
          </w:p>
        </w:tc>
        <w:tc>
          <w:tcPr>
            <w:tcW w:w="1563" w:type="dxa"/>
          </w:tcPr>
          <w:p w:rsidR="003E3BBA" w:rsidRPr="00D91EEA" w:rsidRDefault="003E3BBA" w:rsidP="003E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AF237F" w:rsidRPr="00D91EEA" w:rsidRDefault="00AF237F" w:rsidP="00AF237F">
            <w:pPr>
              <w:pStyle w:val="Default"/>
            </w:pPr>
            <w:r w:rsidRPr="00D91EEA">
              <w:t xml:space="preserve">4.3 Sub base Course: </w:t>
            </w:r>
          </w:p>
          <w:p w:rsidR="00677E47" w:rsidRPr="00D91EEA" w:rsidRDefault="00AF237F" w:rsidP="00677E47">
            <w:pPr>
              <w:pStyle w:val="Default"/>
            </w:pPr>
            <w:r w:rsidRPr="00D91EEA">
              <w:t xml:space="preserve">Necessity of sub base, stabilized sub base, purpose of stabilization </w:t>
            </w:r>
          </w:p>
          <w:p w:rsidR="00677E47" w:rsidRPr="00D91EEA" w:rsidRDefault="00677E47" w:rsidP="00677E47">
            <w:pPr>
              <w:pStyle w:val="Default"/>
            </w:pPr>
            <w:r w:rsidRPr="00D91EEA">
              <w:t xml:space="preserve">Types of stabilization </w:t>
            </w:r>
          </w:p>
          <w:p w:rsidR="003E3BBA" w:rsidRPr="00D91EEA" w:rsidRDefault="00677E47" w:rsidP="006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 Mechanical stabilization, Lime stabilization, Cement stabilization, Fly ash stabilization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07-05-2022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pStyle w:val="Default"/>
            </w:pPr>
            <w:r w:rsidRPr="00D91EEA">
              <w:t xml:space="preserve">4.4 Base Course: </w:t>
            </w:r>
          </w:p>
          <w:p w:rsidR="00677E47" w:rsidRPr="00D91EEA" w:rsidRDefault="00677E47" w:rsidP="006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Preparation of base course, Brick soling, stone soling and metalling, Water Bound Macadam and wet-mix Macadam, Bituminous constructions: Different types</w:t>
            </w:r>
          </w:p>
        </w:tc>
      </w:tr>
      <w:tr w:rsidR="00D91EEA" w:rsidRPr="00D91EEA" w:rsidTr="002647A7">
        <w:tc>
          <w:tcPr>
            <w:tcW w:w="2070" w:type="dxa"/>
            <w:vMerge w:val="restart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1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09-05-2022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Internal Examination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10-05-2022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Internal Examination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12-05-2022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pStyle w:val="Default"/>
            </w:pPr>
            <w:r w:rsidRPr="00D91EEA">
              <w:t xml:space="preserve">4.5 Surfacing: </w:t>
            </w:r>
          </w:p>
          <w:p w:rsidR="00677E47" w:rsidRPr="00D91EEA" w:rsidRDefault="00677E47" w:rsidP="00677E47">
            <w:pPr>
              <w:pStyle w:val="Default"/>
            </w:pPr>
            <w:r w:rsidRPr="00D91EEA">
              <w:t xml:space="preserve">Surface dressing </w:t>
            </w:r>
          </w:p>
          <w:p w:rsidR="00677E47" w:rsidRPr="00D91EEA" w:rsidRDefault="00677E47" w:rsidP="00677E47">
            <w:pPr>
              <w:pStyle w:val="Default"/>
            </w:pPr>
            <w:r w:rsidRPr="00D91EEA">
              <w:lastRenderedPageBreak/>
              <w:t xml:space="preserve">(i) Premix carpet and (ii) Semi dense carpet, Bituminous concrete, Grouting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13-05-2022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pStyle w:val="Default"/>
            </w:pPr>
            <w:r w:rsidRPr="00D91EEA">
              <w:t xml:space="preserve">4.6 Rigid Pavements: </w:t>
            </w:r>
          </w:p>
          <w:p w:rsidR="00677E47" w:rsidRPr="00D91EEA" w:rsidRDefault="00677E47" w:rsidP="006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 xml:space="preserve">Concept of concrete roads as per IRC specifications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14-05-2022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Discuss previous year questions</w:t>
            </w:r>
          </w:p>
        </w:tc>
      </w:tr>
      <w:tr w:rsidR="00D91EEA" w:rsidRPr="00D91EEA" w:rsidTr="002647A7">
        <w:tc>
          <w:tcPr>
            <w:tcW w:w="2070" w:type="dxa"/>
            <w:vMerge w:val="restart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1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17-05-2022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pStyle w:val="Default"/>
            </w:pPr>
            <w:r w:rsidRPr="00D91EEA">
              <w:t xml:space="preserve">5.1 Introduction: Typical cross-sections showing all details of a typical hill road in cut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19-05-2022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pStyle w:val="Default"/>
            </w:pPr>
            <w:r w:rsidRPr="00D91EEA">
              <w:t xml:space="preserve">Typical cross-sections showing all details of a typical hill road partly in cutting and partly in filling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20-05-2022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pStyle w:val="Default"/>
            </w:pPr>
            <w:r w:rsidRPr="00D91EEA">
              <w:t xml:space="preserve">5.2 Breast Walls, Retaining walls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21-05-2022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pStyle w:val="Default"/>
            </w:pPr>
            <w:r w:rsidRPr="00D91EEA">
              <w:t xml:space="preserve">Different types of bends </w:t>
            </w:r>
          </w:p>
        </w:tc>
      </w:tr>
      <w:tr w:rsidR="00D91EEA" w:rsidRPr="00D91EEA" w:rsidTr="002647A7">
        <w:tc>
          <w:tcPr>
            <w:tcW w:w="2070" w:type="dxa"/>
            <w:vMerge w:val="restart"/>
          </w:tcPr>
          <w:p w:rsidR="00677E47" w:rsidRPr="00D91EEA" w:rsidRDefault="00677E47" w:rsidP="0067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91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23-05-2022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Discuss previous year questions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24-05-2022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pStyle w:val="Default"/>
            </w:pPr>
            <w:r w:rsidRPr="00D91EEA">
              <w:t xml:space="preserve">6.1 Necessity of road drainage work, cross drainage works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26-05-2022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pStyle w:val="Default"/>
            </w:pPr>
            <w:r w:rsidRPr="00D91EEA">
              <w:t xml:space="preserve">6.2 Surface and sub-surface drains and storm water drains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27-05-2022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pStyle w:val="Default"/>
            </w:pPr>
            <w:r w:rsidRPr="00D91EEA">
              <w:t xml:space="preserve">Location, spacing and typical details of side drains, side ditches for surface drainage, intercepting drains, pipe drains in hill roads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28-05-2022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pStyle w:val="Default"/>
            </w:pPr>
            <w:r w:rsidRPr="00D91EEA">
              <w:t xml:space="preserve">Details of drains in cutting embankment, typical cross sections. </w:t>
            </w:r>
          </w:p>
        </w:tc>
      </w:tr>
      <w:tr w:rsidR="00D91EEA" w:rsidRPr="00D91EEA" w:rsidTr="002647A7">
        <w:tc>
          <w:tcPr>
            <w:tcW w:w="2070" w:type="dxa"/>
            <w:vMerge w:val="restart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91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31-05-2022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Monthly class test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02-06-2022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pStyle w:val="Default"/>
            </w:pPr>
            <w:r w:rsidRPr="00D91EEA">
              <w:t xml:space="preserve">7.1 Common types of road failures – their causes and remedies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03-06-2022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pStyle w:val="Default"/>
            </w:pPr>
            <w:r w:rsidRPr="00D91EEA">
              <w:t xml:space="preserve">7.2 Maintenance of bituminous road such as patch work and resurfacing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04-06-2022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pStyle w:val="Default"/>
            </w:pPr>
            <w:r w:rsidRPr="00D91EEA">
              <w:t xml:space="preserve">7.3 Maintenance of concrete roads – filling cracks, repairing joints, maintenance of shoulders (berm), maintenance of traffic control devices </w:t>
            </w:r>
          </w:p>
        </w:tc>
      </w:tr>
      <w:tr w:rsidR="00D91EEA" w:rsidRPr="00D91EEA" w:rsidTr="002647A7">
        <w:tc>
          <w:tcPr>
            <w:tcW w:w="2070" w:type="dxa"/>
            <w:vMerge w:val="restart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91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06-06-2022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pStyle w:val="Default"/>
            </w:pPr>
            <w:r w:rsidRPr="00D91EEA">
              <w:t xml:space="preserve">7.4 Basic concept of traffic study, Traffic safety and traffic control signal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E47" w:rsidRPr="00D91EEA" w:rsidRDefault="00677E47" w:rsidP="0067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07-06-2022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pStyle w:val="Default"/>
            </w:pPr>
            <w:r w:rsidRPr="00D91EEA">
              <w:t xml:space="preserve">Preliminary ideas of the following plant and equipment: </w:t>
            </w:r>
          </w:p>
          <w:p w:rsidR="00677E47" w:rsidRPr="00D91EEA" w:rsidRDefault="00677E47" w:rsidP="00677E47">
            <w:pPr>
              <w:pStyle w:val="Default"/>
            </w:pPr>
            <w:r w:rsidRPr="00D91EEA">
              <w:t xml:space="preserve">8.1 Hot mixing plant </w:t>
            </w:r>
          </w:p>
          <w:p w:rsidR="00677E47" w:rsidRPr="00D91EEA" w:rsidRDefault="00677E47" w:rsidP="006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 xml:space="preserve">8.2 Tipper, tractors (wheel and crawler) scraper, bulldozer, dumpers, shovels, graders, roller dragline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E47" w:rsidRPr="00D91EEA" w:rsidRDefault="00677E47" w:rsidP="0067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09-06-2022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pStyle w:val="Default"/>
            </w:pPr>
            <w:r w:rsidRPr="00D91EEA">
              <w:t xml:space="preserve">8.3 Asphalt mixer and tar boilers </w:t>
            </w:r>
          </w:p>
          <w:p w:rsidR="00677E47" w:rsidRPr="00D91EEA" w:rsidRDefault="00677E47" w:rsidP="00677E47">
            <w:pPr>
              <w:pStyle w:val="Default"/>
            </w:pPr>
            <w:r w:rsidRPr="00D91EEA">
              <w:t xml:space="preserve">8.4 Road pavers </w:t>
            </w:r>
          </w:p>
          <w:p w:rsidR="00677E47" w:rsidRPr="00D91EEA" w:rsidRDefault="00677E47" w:rsidP="006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 xml:space="preserve">8.5 Modern construction equipments for roads. </w:t>
            </w:r>
          </w:p>
        </w:tc>
      </w:tr>
      <w:tr w:rsidR="00D91EEA" w:rsidRPr="00D91EEA" w:rsidTr="002647A7">
        <w:tc>
          <w:tcPr>
            <w:tcW w:w="2070" w:type="dxa"/>
            <w:vMerge/>
          </w:tcPr>
          <w:p w:rsidR="00677E47" w:rsidRPr="00D91EEA" w:rsidRDefault="00677E47" w:rsidP="0067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10-06-2022</w:t>
            </w:r>
          </w:p>
        </w:tc>
        <w:tc>
          <w:tcPr>
            <w:tcW w:w="1563" w:type="dxa"/>
          </w:tcPr>
          <w:p w:rsidR="00677E47" w:rsidRPr="00D91EEA" w:rsidRDefault="00677E47" w:rsidP="0067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677E47" w:rsidRPr="00D91EEA" w:rsidRDefault="00677E47" w:rsidP="006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A">
              <w:rPr>
                <w:rFonts w:ascii="Times New Roman" w:hAnsi="Times New Roman" w:cs="Times New Roman"/>
                <w:sz w:val="24"/>
                <w:szCs w:val="24"/>
              </w:rPr>
              <w:t>Discuss previous year questions</w:t>
            </w:r>
          </w:p>
        </w:tc>
      </w:tr>
    </w:tbl>
    <w:p w:rsidR="000672AA" w:rsidRPr="00D91EEA" w:rsidRDefault="00ED1EA5">
      <w:pPr>
        <w:rPr>
          <w:rFonts w:ascii="Times New Roman" w:hAnsi="Times New Roman" w:cs="Times New Roman"/>
          <w:sz w:val="24"/>
          <w:szCs w:val="24"/>
        </w:rPr>
      </w:pPr>
    </w:p>
    <w:sectPr w:rsidR="000672AA" w:rsidRPr="00D91EEA" w:rsidSect="002647A7">
      <w:headerReference w:type="defaul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EA5" w:rsidRDefault="00ED1EA5" w:rsidP="00B874CA">
      <w:pPr>
        <w:spacing w:after="0" w:line="240" w:lineRule="auto"/>
      </w:pPr>
      <w:r>
        <w:separator/>
      </w:r>
    </w:p>
  </w:endnote>
  <w:endnote w:type="continuationSeparator" w:id="1">
    <w:p w:rsidR="00ED1EA5" w:rsidRDefault="00ED1EA5" w:rsidP="00B8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EA5" w:rsidRDefault="00ED1EA5" w:rsidP="00B874CA">
      <w:pPr>
        <w:spacing w:after="0" w:line="240" w:lineRule="auto"/>
      </w:pPr>
      <w:r>
        <w:separator/>
      </w:r>
    </w:p>
  </w:footnote>
  <w:footnote w:type="continuationSeparator" w:id="1">
    <w:p w:rsidR="00ED1EA5" w:rsidRDefault="00ED1EA5" w:rsidP="00B8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CA" w:rsidRPr="00B874CA" w:rsidRDefault="00B874CA" w:rsidP="00B874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color w:val="000000"/>
        <w:sz w:val="24"/>
        <w:szCs w:val="24"/>
        <w:lang w:eastAsia="en-IN"/>
      </w:rPr>
    </w:pPr>
    <w:r w:rsidRPr="00B874CA">
      <w:rPr>
        <w:rFonts w:ascii="Times New Roman" w:eastAsia="Calibri" w:hAnsi="Times New Roman" w:cs="Times New Roman"/>
        <w:b/>
        <w:color w:val="000000"/>
        <w:sz w:val="24"/>
        <w:szCs w:val="24"/>
        <w:lang w:eastAsia="en-IN"/>
      </w:rPr>
      <w:t>BHUBANANANDA ODISHA SCHOOL OF ENGINEERING, CUTTACK</w:t>
    </w:r>
  </w:p>
  <w:p w:rsidR="00B874CA" w:rsidRPr="00B874CA" w:rsidRDefault="00B874CA" w:rsidP="00B874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color w:val="000000"/>
        <w:sz w:val="24"/>
        <w:szCs w:val="24"/>
        <w:lang w:eastAsia="en-IN"/>
      </w:rPr>
    </w:pPr>
    <w:r w:rsidRPr="00B874CA">
      <w:rPr>
        <w:rFonts w:ascii="Times New Roman" w:eastAsia="Calibri" w:hAnsi="Times New Roman" w:cs="Times New Roman"/>
        <w:b/>
        <w:color w:val="000000"/>
        <w:sz w:val="24"/>
        <w:szCs w:val="24"/>
        <w:lang w:eastAsia="en-IN"/>
      </w:rPr>
      <w:t>DEPARTMENT OF CIVIL ENGINEERING</w:t>
    </w:r>
  </w:p>
  <w:p w:rsidR="00B874CA" w:rsidRPr="00B874CA" w:rsidRDefault="00B874CA" w:rsidP="00B874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color w:val="000000"/>
        <w:sz w:val="24"/>
        <w:szCs w:val="24"/>
        <w:lang w:eastAsia="en-IN"/>
      </w:rPr>
    </w:pPr>
    <w:r w:rsidRPr="00B874CA">
      <w:rPr>
        <w:rFonts w:ascii="Times New Roman" w:eastAsia="Calibri" w:hAnsi="Times New Roman" w:cs="Times New Roman"/>
        <w:b/>
        <w:color w:val="000000"/>
        <w:sz w:val="24"/>
        <w:szCs w:val="24"/>
        <w:lang w:eastAsia="en-IN"/>
      </w:rPr>
      <w:t>LESSON PLAN</w:t>
    </w:r>
  </w:p>
  <w:p w:rsidR="00B874CA" w:rsidRDefault="00B874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4CA"/>
    <w:rsid w:val="0000687F"/>
    <w:rsid w:val="00031392"/>
    <w:rsid w:val="00040A4F"/>
    <w:rsid w:val="0010506E"/>
    <w:rsid w:val="00144ECF"/>
    <w:rsid w:val="002326F5"/>
    <w:rsid w:val="002647A7"/>
    <w:rsid w:val="002D197C"/>
    <w:rsid w:val="002F227B"/>
    <w:rsid w:val="002F4419"/>
    <w:rsid w:val="00300861"/>
    <w:rsid w:val="003E3BBA"/>
    <w:rsid w:val="00432721"/>
    <w:rsid w:val="00452F54"/>
    <w:rsid w:val="004D02BD"/>
    <w:rsid w:val="00515AC1"/>
    <w:rsid w:val="00586F42"/>
    <w:rsid w:val="00677E47"/>
    <w:rsid w:val="00677F3B"/>
    <w:rsid w:val="006D6C2D"/>
    <w:rsid w:val="0072620D"/>
    <w:rsid w:val="007342BF"/>
    <w:rsid w:val="00770E74"/>
    <w:rsid w:val="008374C3"/>
    <w:rsid w:val="008F3AAF"/>
    <w:rsid w:val="009553FB"/>
    <w:rsid w:val="00955DA3"/>
    <w:rsid w:val="00970CF0"/>
    <w:rsid w:val="0097214B"/>
    <w:rsid w:val="00996576"/>
    <w:rsid w:val="009C05A6"/>
    <w:rsid w:val="009F019E"/>
    <w:rsid w:val="00A44A69"/>
    <w:rsid w:val="00A4542A"/>
    <w:rsid w:val="00A6055A"/>
    <w:rsid w:val="00AF237F"/>
    <w:rsid w:val="00B2135E"/>
    <w:rsid w:val="00B546D7"/>
    <w:rsid w:val="00B6530B"/>
    <w:rsid w:val="00B874CA"/>
    <w:rsid w:val="00BE685D"/>
    <w:rsid w:val="00C361CF"/>
    <w:rsid w:val="00C606F2"/>
    <w:rsid w:val="00C874BB"/>
    <w:rsid w:val="00C93A63"/>
    <w:rsid w:val="00CD1865"/>
    <w:rsid w:val="00D73375"/>
    <w:rsid w:val="00D91EEA"/>
    <w:rsid w:val="00D9524A"/>
    <w:rsid w:val="00D956D5"/>
    <w:rsid w:val="00DA384D"/>
    <w:rsid w:val="00DC7153"/>
    <w:rsid w:val="00E56CD2"/>
    <w:rsid w:val="00E62F96"/>
    <w:rsid w:val="00E6524F"/>
    <w:rsid w:val="00ED1EA5"/>
    <w:rsid w:val="00F0039B"/>
    <w:rsid w:val="00F8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4CA"/>
  </w:style>
  <w:style w:type="paragraph" w:styleId="Footer">
    <w:name w:val="footer"/>
    <w:basedOn w:val="Normal"/>
    <w:link w:val="FooterChar"/>
    <w:uiPriority w:val="99"/>
    <w:unhideWhenUsed/>
    <w:rsid w:val="00B8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4CA"/>
  </w:style>
  <w:style w:type="table" w:styleId="TableGrid">
    <w:name w:val="Table Grid"/>
    <w:basedOn w:val="TableNormal"/>
    <w:uiPriority w:val="39"/>
    <w:rsid w:val="00B8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0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647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47A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47A7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23</cp:revision>
  <dcterms:created xsi:type="dcterms:W3CDTF">2021-10-25T01:11:00Z</dcterms:created>
  <dcterms:modified xsi:type="dcterms:W3CDTF">2023-01-16T10:49:00Z</dcterms:modified>
</cp:coreProperties>
</file>